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510D" w:rsidRPr="006762F2" w:rsidRDefault="00F724F0" w:rsidP="007109C9">
      <w:pPr>
        <w:tabs>
          <w:tab w:val="left" w:pos="10132"/>
        </w:tabs>
        <w:ind w:right="-4"/>
        <w:jc w:val="right"/>
        <w:rPr>
          <w:rFonts w:ascii="Times New Roman" w:hAnsi="Times New Roman" w:cs="Times New Roman"/>
          <w:sz w:val="28"/>
          <w:szCs w:val="28"/>
        </w:rPr>
      </w:pPr>
      <w:r>
        <w:rPr>
          <w:rFonts w:ascii="Times New Roman" w:hAnsi="Times New Roman" w:cs="Times New Roman"/>
          <w:sz w:val="28"/>
          <w:szCs w:val="28"/>
        </w:rPr>
        <w:t>Утвержден</w:t>
      </w:r>
    </w:p>
    <w:p w:rsidR="0002510D" w:rsidRPr="003A5287" w:rsidRDefault="0002510D"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П</w:t>
      </w:r>
      <w:r w:rsidRPr="003A5287">
        <w:rPr>
          <w:rFonts w:ascii="Times New Roman" w:hAnsi="Times New Roman" w:cs="Times New Roman"/>
          <w:sz w:val="28"/>
          <w:szCs w:val="28"/>
        </w:rPr>
        <w:t>остановлени</w:t>
      </w:r>
      <w:r w:rsidR="00F724F0">
        <w:rPr>
          <w:rFonts w:ascii="Times New Roman" w:hAnsi="Times New Roman" w:cs="Times New Roman"/>
          <w:sz w:val="28"/>
          <w:szCs w:val="28"/>
        </w:rPr>
        <w:t>ем</w:t>
      </w:r>
      <w:r w:rsidRPr="003A5287">
        <w:rPr>
          <w:rFonts w:ascii="Times New Roman" w:hAnsi="Times New Roman" w:cs="Times New Roman"/>
          <w:sz w:val="28"/>
          <w:szCs w:val="28"/>
        </w:rPr>
        <w:t xml:space="preserve"> Администрации</w:t>
      </w:r>
      <w:r>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1D3946">
        <w:rPr>
          <w:rFonts w:ascii="Times New Roman" w:hAnsi="Times New Roman" w:cs="Times New Roman"/>
          <w:sz w:val="28"/>
          <w:szCs w:val="28"/>
        </w:rPr>
        <w:t>Александровка</w:t>
      </w:r>
    </w:p>
    <w:p w:rsidR="0002510D" w:rsidRPr="003A5287" w:rsidRDefault="0002510D"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муниципального района Ставропольский</w:t>
      </w:r>
    </w:p>
    <w:p w:rsidR="0002510D" w:rsidRPr="003A5287" w:rsidRDefault="0002510D"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rsidR="0002510D" w:rsidRPr="003A5287" w:rsidRDefault="0002510D"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 xml:space="preserve">от </w:t>
      </w:r>
      <w:r w:rsidR="001F1E12">
        <w:rPr>
          <w:rFonts w:ascii="Times New Roman" w:hAnsi="Times New Roman" w:cs="Times New Roman"/>
          <w:sz w:val="28"/>
          <w:szCs w:val="28"/>
        </w:rPr>
        <w:t>19.07.</w:t>
      </w:r>
      <w:r>
        <w:rPr>
          <w:rFonts w:ascii="Times New Roman" w:hAnsi="Times New Roman" w:cs="Times New Roman"/>
          <w:sz w:val="28"/>
          <w:szCs w:val="28"/>
        </w:rPr>
        <w:t>2024</w:t>
      </w:r>
      <w:r w:rsidRPr="003A5287">
        <w:rPr>
          <w:rFonts w:ascii="Times New Roman" w:hAnsi="Times New Roman" w:cs="Times New Roman"/>
          <w:sz w:val="28"/>
          <w:szCs w:val="28"/>
        </w:rPr>
        <w:t xml:space="preserve"> г</w:t>
      </w:r>
      <w:r>
        <w:rPr>
          <w:rFonts w:ascii="Times New Roman" w:hAnsi="Times New Roman" w:cs="Times New Roman"/>
          <w:sz w:val="28"/>
          <w:szCs w:val="28"/>
        </w:rPr>
        <w:t>. №</w:t>
      </w:r>
      <w:r w:rsidR="001F1E12">
        <w:rPr>
          <w:rFonts w:ascii="Times New Roman" w:hAnsi="Times New Roman" w:cs="Times New Roman"/>
          <w:sz w:val="28"/>
          <w:szCs w:val="28"/>
        </w:rPr>
        <w:t xml:space="preserve"> 48</w:t>
      </w:r>
      <w:r>
        <w:rPr>
          <w:rFonts w:ascii="Times New Roman" w:hAnsi="Times New Roman" w:cs="Times New Roman"/>
          <w:sz w:val="28"/>
          <w:szCs w:val="28"/>
        </w:rPr>
        <w:t xml:space="preserve"> </w:t>
      </w:r>
      <w:r w:rsidR="001D3946">
        <w:rPr>
          <w:rFonts w:ascii="Times New Roman" w:hAnsi="Times New Roman" w:cs="Times New Roman"/>
          <w:sz w:val="28"/>
          <w:szCs w:val="28"/>
        </w:rPr>
        <w:t xml:space="preserve"> </w:t>
      </w:r>
    </w:p>
    <w:p w:rsidR="0002510D" w:rsidRPr="004D5B58" w:rsidRDefault="0002510D" w:rsidP="002A134A">
      <w:pPr>
        <w:pStyle w:val="50"/>
        <w:shd w:val="clear" w:color="auto" w:fill="auto"/>
        <w:spacing w:after="0" w:line="319" w:lineRule="exact"/>
        <w:ind w:firstLine="4536"/>
        <w:jc w:val="both"/>
      </w:pPr>
      <w:r w:rsidRPr="004D5B58">
        <w:t xml:space="preserve">                                                                                 </w:t>
      </w:r>
      <w:r>
        <w:t xml:space="preserve"> </w:t>
      </w:r>
    </w:p>
    <w:p w:rsidR="00F724F0" w:rsidRPr="004D5B58" w:rsidRDefault="00F724F0" w:rsidP="00F724F0">
      <w:pPr>
        <w:suppressAutoHyphens/>
        <w:autoSpaceDE w:val="0"/>
        <w:ind w:firstLine="567"/>
        <w:jc w:val="center"/>
        <w:rPr>
          <w:rFonts w:ascii="Times New Roman" w:hAnsi="Times New Roman" w:cs="Times New Roman"/>
          <w:b/>
          <w:bCs/>
          <w:color w:val="auto"/>
          <w:sz w:val="28"/>
          <w:szCs w:val="28"/>
          <w:lang w:eastAsia="zh-CN"/>
        </w:rPr>
      </w:pPr>
      <w:r w:rsidRPr="004D5B58">
        <w:rPr>
          <w:rFonts w:ascii="Times New Roman" w:hAnsi="Times New Roman" w:cs="Times New Roman"/>
          <w:b/>
          <w:bCs/>
          <w:sz w:val="28"/>
          <w:szCs w:val="28"/>
          <w:lang w:eastAsia="zh-CN"/>
        </w:rPr>
        <w:t xml:space="preserve">Административный регламент предоставления </w:t>
      </w:r>
      <w:r w:rsidRPr="004D5B58">
        <w:rPr>
          <w:rFonts w:ascii="Times New Roman" w:hAnsi="Times New Roman" w:cs="Times New Roman"/>
          <w:b/>
          <w:bCs/>
          <w:sz w:val="28"/>
          <w:szCs w:val="28"/>
          <w:lang w:eastAsia="zh-CN"/>
        </w:rPr>
        <w:br/>
        <w:t xml:space="preserve">муниципальной услуги </w:t>
      </w:r>
    </w:p>
    <w:p w:rsidR="00F724F0" w:rsidRDefault="00F724F0" w:rsidP="00F724F0">
      <w:pPr>
        <w:autoSpaceDE w:val="0"/>
        <w:autoSpaceDN w:val="0"/>
        <w:adjustRightInd w:val="0"/>
        <w:jc w:val="center"/>
        <w:rPr>
          <w:rFonts w:ascii="Times New Roman" w:hAnsi="Times New Roman" w:cs="Times New Roman"/>
          <w:b/>
          <w:sz w:val="28"/>
          <w:szCs w:val="28"/>
        </w:rPr>
      </w:pPr>
      <w:r w:rsidRPr="0044171C">
        <w:rPr>
          <w:rFonts w:ascii="Times New Roman" w:hAnsi="Times New Roman" w:cs="Times New Roman"/>
          <w:b/>
          <w:sz w:val="28"/>
          <w:szCs w:val="28"/>
        </w:rPr>
        <w:t xml:space="preserve"> «Выдача разрешений на право вырубки зеленых насаждений»</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 xml:space="preserve">(в редакции Постановления Администрации сельского поселения </w:t>
      </w:r>
      <w:r w:rsidR="001D3946">
        <w:rPr>
          <w:rFonts w:ascii="Times New Roman" w:hAnsi="Times New Roman" w:cs="Times New Roman"/>
          <w:i/>
        </w:rPr>
        <w:t>Александровка</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муниципального района Ставропольский Самарской области</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 xml:space="preserve">от </w:t>
      </w:r>
      <w:r w:rsidR="001D3946">
        <w:rPr>
          <w:rFonts w:ascii="Times New Roman" w:hAnsi="Times New Roman" w:cs="Times New Roman"/>
          <w:i/>
        </w:rPr>
        <w:t xml:space="preserve"> </w:t>
      </w:r>
      <w:r w:rsidRPr="00F724F0">
        <w:rPr>
          <w:rFonts w:ascii="Times New Roman" w:hAnsi="Times New Roman" w:cs="Times New Roman"/>
          <w:i/>
        </w:rPr>
        <w:t xml:space="preserve"> </w:t>
      </w:r>
      <w:r w:rsidR="001F1E12">
        <w:rPr>
          <w:rFonts w:ascii="Times New Roman" w:hAnsi="Times New Roman" w:cs="Times New Roman"/>
          <w:i/>
        </w:rPr>
        <w:t>19.07.</w:t>
      </w:r>
      <w:r w:rsidRPr="00F724F0">
        <w:rPr>
          <w:rFonts w:ascii="Times New Roman" w:hAnsi="Times New Roman" w:cs="Times New Roman"/>
          <w:i/>
        </w:rPr>
        <w:t xml:space="preserve">2024 г. № </w:t>
      </w:r>
      <w:r w:rsidR="001F1E12">
        <w:rPr>
          <w:rFonts w:ascii="Times New Roman" w:hAnsi="Times New Roman" w:cs="Times New Roman"/>
          <w:i/>
        </w:rPr>
        <w:t>48</w:t>
      </w:r>
      <w:r w:rsidRPr="00F724F0">
        <w:rPr>
          <w:rFonts w:ascii="Times New Roman" w:hAnsi="Times New Roman" w:cs="Times New Roman"/>
          <w:i/>
        </w:rPr>
        <w:t>)</w:t>
      </w:r>
    </w:p>
    <w:p w:rsidR="0002510D" w:rsidRPr="004D5B58" w:rsidRDefault="0002510D" w:rsidP="006459F2">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02510D" w:rsidRPr="004D5B58" w:rsidRDefault="0002510D" w:rsidP="00F724F0">
      <w:pPr>
        <w:pStyle w:val="a9"/>
        <w:numPr>
          <w:ilvl w:val="0"/>
          <w:numId w:val="10"/>
        </w:numPr>
        <w:ind w:left="142" w:firstLine="0"/>
        <w:jc w:val="center"/>
        <w:rPr>
          <w:rFonts w:ascii="Times New Roman" w:hAnsi="Times New Roman" w:cs="Times New Roman"/>
          <w:b/>
          <w:bCs/>
          <w:sz w:val="28"/>
          <w:szCs w:val="28"/>
        </w:rPr>
      </w:pPr>
      <w:r w:rsidRPr="004D5B58">
        <w:rPr>
          <w:rFonts w:ascii="Times New Roman" w:hAnsi="Times New Roman" w:cs="Times New Roman"/>
          <w:b/>
          <w:bCs/>
          <w:sz w:val="28"/>
          <w:szCs w:val="28"/>
        </w:rPr>
        <w:t>Общие положения</w:t>
      </w:r>
    </w:p>
    <w:p w:rsidR="0002510D" w:rsidRPr="004D5B58" w:rsidRDefault="0002510D" w:rsidP="006459F2">
      <w:pPr>
        <w:ind w:firstLine="708"/>
        <w:rPr>
          <w:rFonts w:ascii="Times New Roman" w:hAnsi="Times New Roman" w:cs="Times New Roman"/>
          <w:b/>
          <w:bCs/>
          <w:sz w:val="28"/>
          <w:szCs w:val="28"/>
        </w:rPr>
      </w:pPr>
      <w:r w:rsidRPr="004D5B58">
        <w:rPr>
          <w:rFonts w:ascii="Times New Roman" w:hAnsi="Times New Roman" w:cs="Times New Roman"/>
          <w:b/>
          <w:bCs/>
          <w:sz w:val="28"/>
          <w:szCs w:val="28"/>
        </w:rPr>
        <w:t>1. Предмет регулирования Административного регламента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сельского поселения (далее – Администрация), должностных лиц Администрации, предоставляющих муниципальную услугу.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организации парковок (парковочных мест);</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1.3. Не требуется получения разрешения на право вырубки зеленых насаждений в случаях:</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строительства, реконструкции, ремонта объектов капитального строительства;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 Круг Заявителей</w:t>
      </w:r>
    </w:p>
    <w:p w:rsidR="0002510D" w:rsidRPr="004D5B58"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3. Информирование Заявителя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по телефону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письменно, в том числе посредством электронной почты, факсимильной связи;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7" w:history="1">
        <w:r w:rsidRPr="004D5B58">
          <w:rPr>
            <w:rStyle w:val="a3"/>
            <w:rFonts w:ascii="Times New Roman" w:hAnsi="Times New Roman" w:cs="Times New Roman"/>
            <w:sz w:val="28"/>
            <w:szCs w:val="28"/>
            <w:lang w:val="en-US"/>
          </w:rPr>
          <w:t>https</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gosuslugi</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samregion</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ru</w:t>
        </w:r>
      </w:hyperlink>
      <w:r w:rsidRPr="004D5B58">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3.2. Информирование осуществляется по вопросам, касающимся: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способов подачи заявления о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3) справочной информации о работе Уполномоченного органа (структурных подразделений Уполномоченного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порядка и сроков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02510D" w:rsidRPr="004D5B58" w:rsidRDefault="0002510D" w:rsidP="006459F2">
      <w:pPr>
        <w:ind w:firstLine="709"/>
        <w:jc w:val="both"/>
        <w:rPr>
          <w:rFonts w:ascii="Times New Roman" w:hAnsi="Times New Roman" w:cs="Times New Roman"/>
          <w:sz w:val="28"/>
          <w:szCs w:val="28"/>
        </w:rPr>
      </w:pPr>
    </w:p>
    <w:p w:rsidR="0002510D" w:rsidRDefault="0002510D" w:rsidP="00F724F0">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 Стандарт предоставления муниципальной услуги</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w:t>
      </w:r>
      <w:r>
        <w:rPr>
          <w:rFonts w:ascii="Times New Roman" w:hAnsi="Times New Roman" w:cs="Times New Roman"/>
          <w:i/>
        </w:rPr>
        <w:t xml:space="preserve">с изменениями </w:t>
      </w:r>
      <w:r w:rsidRPr="00F724F0">
        <w:rPr>
          <w:rFonts w:ascii="Times New Roman" w:hAnsi="Times New Roman" w:cs="Times New Roman"/>
          <w:i/>
        </w:rPr>
        <w:t xml:space="preserve">в редакции Постановления Администрации сельского поселения </w:t>
      </w:r>
      <w:r w:rsidR="001D3946">
        <w:rPr>
          <w:rFonts w:ascii="Times New Roman" w:hAnsi="Times New Roman" w:cs="Times New Roman"/>
          <w:i/>
        </w:rPr>
        <w:t>Александровка</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муниципального района Ставропольский Самарской области</w:t>
      </w:r>
    </w:p>
    <w:p w:rsidR="00F724F0" w:rsidRDefault="00F724F0" w:rsidP="00F724F0">
      <w:pPr>
        <w:ind w:firstLine="709"/>
        <w:jc w:val="center"/>
        <w:rPr>
          <w:rFonts w:ascii="Times New Roman" w:hAnsi="Times New Roman" w:cs="Times New Roman"/>
          <w:i/>
        </w:rPr>
      </w:pPr>
      <w:r w:rsidRPr="00F724F0">
        <w:rPr>
          <w:rFonts w:ascii="Times New Roman" w:hAnsi="Times New Roman" w:cs="Times New Roman"/>
          <w:i/>
        </w:rPr>
        <w:t xml:space="preserve">от </w:t>
      </w:r>
      <w:r w:rsidR="00271848">
        <w:rPr>
          <w:rFonts w:ascii="Times New Roman" w:hAnsi="Times New Roman" w:cs="Times New Roman"/>
          <w:i/>
        </w:rPr>
        <w:t>19.07.</w:t>
      </w:r>
      <w:r w:rsidRPr="00F724F0">
        <w:rPr>
          <w:rFonts w:ascii="Times New Roman" w:hAnsi="Times New Roman" w:cs="Times New Roman"/>
          <w:i/>
        </w:rPr>
        <w:t xml:space="preserve">2024 г. № </w:t>
      </w:r>
      <w:r w:rsidR="00271848" w:rsidRPr="00271848">
        <w:rPr>
          <w:rFonts w:ascii="Times New Roman" w:hAnsi="Times New Roman" w:cs="Times New Roman"/>
          <w:i/>
        </w:rPr>
        <w:t>48</w:t>
      </w:r>
      <w:r w:rsidRPr="00F724F0">
        <w:rPr>
          <w:rFonts w:ascii="Times New Roman" w:hAnsi="Times New Roman" w:cs="Times New Roman"/>
          <w:i/>
        </w:rPr>
        <w:t>)</w:t>
      </w:r>
    </w:p>
    <w:p w:rsidR="00F724F0" w:rsidRDefault="00F724F0" w:rsidP="00F724F0">
      <w:pPr>
        <w:ind w:firstLine="709"/>
        <w:jc w:val="center"/>
        <w:rPr>
          <w:rFonts w:ascii="Times New Roman" w:hAnsi="Times New Roman" w:cs="Times New Roman"/>
          <w:i/>
          <w:sz w:val="28"/>
          <w:szCs w:val="28"/>
        </w:rPr>
      </w:pPr>
    </w:p>
    <w:p w:rsidR="0002510D" w:rsidRPr="004D5B58" w:rsidRDefault="0002510D" w:rsidP="006459F2">
      <w:pPr>
        <w:ind w:firstLine="709"/>
        <w:jc w:val="center"/>
        <w:rPr>
          <w:rFonts w:ascii="Times New Roman" w:hAnsi="Times New Roman" w:cs="Times New Roman"/>
          <w:b/>
          <w:bCs/>
          <w:color w:val="auto"/>
          <w:sz w:val="28"/>
          <w:szCs w:val="28"/>
        </w:rPr>
      </w:pPr>
      <w:r w:rsidRPr="004D5B58">
        <w:rPr>
          <w:rFonts w:ascii="Times New Roman" w:hAnsi="Times New Roman" w:cs="Times New Roman"/>
          <w:b/>
          <w:bCs/>
          <w:color w:val="auto"/>
          <w:sz w:val="28"/>
          <w:szCs w:val="28"/>
        </w:rPr>
        <w:t>4. Наименование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5. Наименование органа местного самоуправления, предоставляющего муниципальную услугу</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5.1. Муниципальная услуга предоставляется Уполномоченным органом – Администрацией сельского поселения. </w:t>
      </w:r>
    </w:p>
    <w:p w:rsidR="0002510D" w:rsidRPr="00AF7329" w:rsidRDefault="0002510D" w:rsidP="006459F2">
      <w:pPr>
        <w:ind w:firstLine="709"/>
        <w:jc w:val="center"/>
        <w:rPr>
          <w:rFonts w:ascii="Times New Roman" w:hAnsi="Times New Roman" w:cs="Times New Roman"/>
          <w:b/>
          <w:bCs/>
          <w:sz w:val="28"/>
          <w:szCs w:val="28"/>
        </w:rPr>
      </w:pPr>
      <w:r w:rsidRPr="00AF7329">
        <w:rPr>
          <w:rFonts w:ascii="Times New Roman" w:hAnsi="Times New Roman" w:cs="Times New Roman"/>
          <w:b/>
          <w:bCs/>
          <w:sz w:val="28"/>
          <w:szCs w:val="28"/>
        </w:rPr>
        <w:t>6. Описание результата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lastRenderedPageBreak/>
        <w:t>7. Срок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8. Правовые основания для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9. Исчерпывающий перечень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w:t>
      </w:r>
      <w:r w:rsidRPr="004D5B58">
        <w:rPr>
          <w:rFonts w:ascii="Times New Roman" w:hAnsi="Times New Roman" w:cs="Times New Roman"/>
          <w:sz w:val="28"/>
          <w:szCs w:val="28"/>
        </w:rPr>
        <w:lastRenderedPageBreak/>
        <w:t xml:space="preserve">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doc, docx, odt – для документов с текстовым содержанием, не включающим формулы;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zip, rar – для сжатых документов в один файл;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sig – для открепленной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w:t>
      </w:r>
      <w:r w:rsidRPr="004D5B58">
        <w:rPr>
          <w:rFonts w:ascii="Times New Roman" w:hAnsi="Times New Roman" w:cs="Times New Roman"/>
          <w:sz w:val="28"/>
          <w:szCs w:val="28"/>
        </w:rPr>
        <w:lastRenderedPageBreak/>
        <w:t xml:space="preserve">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sz w:val="28"/>
          <w:szCs w:val="28"/>
        </w:rPr>
        <w:t xml:space="preserve">9.2. </w:t>
      </w:r>
      <w:r w:rsidRPr="004D5B58">
        <w:rPr>
          <w:rFonts w:ascii="Times New Roman" w:hAnsi="Times New Roman" w:cs="Times New Roman"/>
          <w:b/>
          <w:bCs/>
          <w:sz w:val="28"/>
          <w:szCs w:val="28"/>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заключение специализированной организации о нарушении строительных, </w:t>
      </w:r>
      <w:r w:rsidRPr="004D5B58">
        <w:rPr>
          <w:rFonts w:ascii="Times New Roman" w:hAnsi="Times New Roman" w:cs="Times New Roman"/>
          <w:sz w:val="28"/>
          <w:szCs w:val="28"/>
        </w:rPr>
        <w:lastRenderedPageBreak/>
        <w:t xml:space="preserve">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предписание надзорного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разрешение на право проведения земляных работ;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схема сетей инженерно-технического обеспечения;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10. Исчерпывающий перечень оснований для отказа в приеме документов, необходимых для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w:t>
      </w:r>
      <w:r w:rsidRPr="004D5B58">
        <w:rPr>
          <w:rFonts w:ascii="Times New Roman" w:hAnsi="Times New Roman" w:cs="Times New Roman"/>
          <w:sz w:val="28"/>
          <w:szCs w:val="28"/>
        </w:rPr>
        <w:lastRenderedPageBreak/>
        <w:t xml:space="preserve">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02510D" w:rsidRPr="004D5B58" w:rsidRDefault="0002510D" w:rsidP="006459F2">
      <w:pPr>
        <w:ind w:firstLine="709"/>
        <w:jc w:val="center"/>
        <w:rPr>
          <w:rFonts w:ascii="Times New Roman" w:hAnsi="Times New Roman" w:cs="Times New Roman"/>
          <w:sz w:val="28"/>
          <w:szCs w:val="28"/>
        </w:rPr>
      </w:pPr>
      <w:r w:rsidRPr="004D5B58">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11. </w:t>
      </w:r>
      <w:bookmarkStart w:id="0" w:name="_Hlk137655842"/>
      <w:r w:rsidRPr="004D5B58">
        <w:rPr>
          <w:rFonts w:ascii="Times New Roman" w:hAnsi="Times New Roman" w:cs="Times New Roman"/>
          <w:b/>
          <w:bCs/>
          <w:sz w:val="28"/>
          <w:szCs w:val="28"/>
        </w:rPr>
        <w:t xml:space="preserve">Исчерпывающий перечень оснований для </w:t>
      </w:r>
      <w:bookmarkEnd w:id="0"/>
      <w:r w:rsidRPr="004D5B58">
        <w:rPr>
          <w:rFonts w:ascii="Times New Roman" w:hAnsi="Times New Roman" w:cs="Times New Roman"/>
          <w:b/>
          <w:bCs/>
          <w:sz w:val="28"/>
          <w:szCs w:val="28"/>
        </w:rPr>
        <w:t>отказа в предоставлении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11.3. Выявлена возможность сохранения зеленых насаждений;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rsidR="0002510D"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t>(</w:t>
      </w:r>
      <w:r>
        <w:rPr>
          <w:rFonts w:ascii="Times New Roman" w:hAnsi="Times New Roman" w:cs="Times New Roman"/>
          <w:i/>
        </w:rPr>
        <w:t xml:space="preserve">с изменениями </w:t>
      </w:r>
      <w:r w:rsidRPr="00F724F0">
        <w:rPr>
          <w:rFonts w:ascii="Times New Roman" w:hAnsi="Times New Roman" w:cs="Times New Roman"/>
          <w:i/>
        </w:rPr>
        <w:t xml:space="preserve">в редакции Постановления Администрации сельского поселения </w:t>
      </w:r>
      <w:r w:rsidR="001D3946">
        <w:rPr>
          <w:rFonts w:ascii="Times New Roman" w:hAnsi="Times New Roman" w:cs="Times New Roman"/>
          <w:i/>
        </w:rPr>
        <w:t>Александровка</w:t>
      </w:r>
    </w:p>
    <w:p w:rsidR="00F724F0" w:rsidRPr="00F724F0" w:rsidRDefault="00F724F0" w:rsidP="00F724F0">
      <w:pPr>
        <w:autoSpaceDE w:val="0"/>
        <w:autoSpaceDN w:val="0"/>
        <w:adjustRightInd w:val="0"/>
        <w:jc w:val="center"/>
        <w:rPr>
          <w:rFonts w:ascii="Times New Roman" w:hAnsi="Times New Roman" w:cs="Times New Roman"/>
          <w:i/>
        </w:rPr>
      </w:pPr>
      <w:r w:rsidRPr="00F724F0">
        <w:rPr>
          <w:rFonts w:ascii="Times New Roman" w:hAnsi="Times New Roman" w:cs="Times New Roman"/>
          <w:i/>
        </w:rPr>
        <w:lastRenderedPageBreak/>
        <w:t>муниципального района Ставропольский Самарской области</w:t>
      </w:r>
    </w:p>
    <w:p w:rsidR="00F724F0" w:rsidRDefault="00F724F0" w:rsidP="00F724F0">
      <w:pPr>
        <w:ind w:firstLine="709"/>
        <w:jc w:val="center"/>
        <w:rPr>
          <w:rFonts w:ascii="Times New Roman" w:hAnsi="Times New Roman" w:cs="Times New Roman"/>
          <w:i/>
          <w:sz w:val="28"/>
          <w:szCs w:val="28"/>
        </w:rPr>
      </w:pPr>
      <w:r w:rsidRPr="00F724F0">
        <w:rPr>
          <w:rFonts w:ascii="Times New Roman" w:hAnsi="Times New Roman" w:cs="Times New Roman"/>
          <w:i/>
        </w:rPr>
        <w:t xml:space="preserve">от </w:t>
      </w:r>
      <w:r w:rsidR="00271848">
        <w:rPr>
          <w:rFonts w:ascii="Times New Roman" w:hAnsi="Times New Roman" w:cs="Times New Roman"/>
          <w:i/>
        </w:rPr>
        <w:t>19.07.</w:t>
      </w:r>
      <w:r w:rsidRPr="00F724F0">
        <w:rPr>
          <w:rFonts w:ascii="Times New Roman" w:hAnsi="Times New Roman" w:cs="Times New Roman"/>
          <w:i/>
        </w:rPr>
        <w:t xml:space="preserve">2024 г. № </w:t>
      </w:r>
      <w:r w:rsidR="00271848" w:rsidRPr="00271848">
        <w:rPr>
          <w:rFonts w:ascii="Times New Roman" w:hAnsi="Times New Roman" w:cs="Times New Roman"/>
          <w:i/>
        </w:rPr>
        <w:t>48</w:t>
      </w:r>
      <w:r w:rsidRPr="00F724F0">
        <w:rPr>
          <w:rFonts w:ascii="Times New Roman" w:hAnsi="Times New Roman" w:cs="Times New Roman"/>
          <w:i/>
        </w:rPr>
        <w:t>)</w:t>
      </w:r>
    </w:p>
    <w:p w:rsidR="00F724F0" w:rsidRPr="004D5B58" w:rsidRDefault="00F724F0" w:rsidP="00F724F0">
      <w:pPr>
        <w:ind w:firstLine="709"/>
        <w:jc w:val="center"/>
        <w:rPr>
          <w:rFonts w:ascii="Times New Roman" w:hAnsi="Times New Roman" w:cs="Times New Roman"/>
          <w:b/>
          <w:bCs/>
          <w:sz w:val="28"/>
          <w:szCs w:val="28"/>
        </w:rPr>
      </w:pP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Pr>
          <w:rFonts w:ascii="Times New Roman" w:hAnsi="Times New Roman" w:cs="Times New Roman"/>
          <w:sz w:val="28"/>
          <w:szCs w:val="28"/>
        </w:rPr>
        <w:t xml:space="preserve"> Постановлением Администрации сельского поселения </w:t>
      </w:r>
      <w:r w:rsidR="001D3946">
        <w:rPr>
          <w:rFonts w:ascii="Times New Roman" w:hAnsi="Times New Roman" w:cs="Times New Roman"/>
          <w:sz w:val="28"/>
          <w:szCs w:val="28"/>
        </w:rPr>
        <w:t>Александровка</w:t>
      </w:r>
      <w:r w:rsidR="004F1F25">
        <w:rPr>
          <w:rFonts w:ascii="Times New Roman" w:hAnsi="Times New Roman" w:cs="Times New Roman"/>
          <w:sz w:val="28"/>
          <w:szCs w:val="28"/>
        </w:rPr>
        <w:t xml:space="preserve"> от </w:t>
      </w:r>
      <w:r w:rsidR="00271848">
        <w:rPr>
          <w:rFonts w:ascii="Times New Roman" w:hAnsi="Times New Roman" w:cs="Times New Roman"/>
          <w:sz w:val="28"/>
          <w:szCs w:val="28"/>
        </w:rPr>
        <w:t>19</w:t>
      </w:r>
      <w:r w:rsidR="004F1F25">
        <w:rPr>
          <w:rFonts w:ascii="Times New Roman" w:hAnsi="Times New Roman" w:cs="Times New Roman"/>
          <w:sz w:val="28"/>
          <w:szCs w:val="28"/>
        </w:rPr>
        <w:t xml:space="preserve">. </w:t>
      </w:r>
      <w:r w:rsidR="00271848">
        <w:rPr>
          <w:rFonts w:ascii="Times New Roman" w:hAnsi="Times New Roman" w:cs="Times New Roman"/>
          <w:sz w:val="28"/>
          <w:szCs w:val="28"/>
        </w:rPr>
        <w:t>07</w:t>
      </w:r>
      <w:r w:rsidR="004F1F25">
        <w:rPr>
          <w:rFonts w:ascii="Times New Roman" w:hAnsi="Times New Roman" w:cs="Times New Roman"/>
          <w:sz w:val="28"/>
          <w:szCs w:val="28"/>
        </w:rPr>
        <w:t>.2024</w:t>
      </w:r>
      <w:r>
        <w:rPr>
          <w:rFonts w:ascii="Times New Roman" w:hAnsi="Times New Roman" w:cs="Times New Roman"/>
          <w:sz w:val="28"/>
          <w:szCs w:val="28"/>
        </w:rPr>
        <w:t xml:space="preserve"> года №</w:t>
      </w:r>
      <w:r w:rsidR="00271848">
        <w:rPr>
          <w:rFonts w:ascii="Times New Roman" w:hAnsi="Times New Roman" w:cs="Times New Roman"/>
          <w:sz w:val="28"/>
          <w:szCs w:val="28"/>
        </w:rPr>
        <w:t xml:space="preserve"> 47</w:t>
      </w:r>
      <w:r w:rsidRPr="004D5B58">
        <w:rPr>
          <w:rFonts w:ascii="Times New Roman" w:hAnsi="Times New Roman" w:cs="Times New Roman"/>
          <w:sz w:val="28"/>
          <w:szCs w:val="28"/>
        </w:rPr>
        <w:t xml:space="preserve"> </w:t>
      </w:r>
      <w:r>
        <w:rPr>
          <w:rFonts w:ascii="Times New Roman" w:hAnsi="Times New Roman" w:cs="Times New Roman"/>
          <w:sz w:val="28"/>
          <w:szCs w:val="28"/>
        </w:rPr>
        <w:t>«Об утверждении</w:t>
      </w:r>
      <w:r w:rsidRPr="004656AD">
        <w:rPr>
          <w:rFonts w:ascii="Times New Roman" w:hAnsi="Times New Roman" w:cs="Times New Roman"/>
          <w:sz w:val="28"/>
          <w:szCs w:val="28"/>
        </w:rPr>
        <w:t xml:space="preserve"> </w:t>
      </w:r>
      <w:r>
        <w:rPr>
          <w:rFonts w:ascii="Times New Roman" w:hAnsi="Times New Roman" w:cs="Times New Roman"/>
          <w:sz w:val="28"/>
          <w:szCs w:val="28"/>
        </w:rPr>
        <w:t xml:space="preserve">порядка определения восстановительной стоимости зеленых насаждений на </w:t>
      </w:r>
      <w:r w:rsidRPr="004656AD">
        <w:rPr>
          <w:rFonts w:ascii="Times New Roman" w:hAnsi="Times New Roman" w:cs="Times New Roman"/>
          <w:sz w:val="28"/>
          <w:szCs w:val="28"/>
        </w:rPr>
        <w:t xml:space="preserve"> </w:t>
      </w:r>
      <w:r>
        <w:rPr>
          <w:rFonts w:ascii="Times New Roman" w:hAnsi="Times New Roman" w:cs="Times New Roman"/>
          <w:sz w:val="28"/>
          <w:szCs w:val="28"/>
        </w:rPr>
        <w:t xml:space="preserve">территории сельского поселения </w:t>
      </w:r>
      <w:r w:rsidR="001D3946">
        <w:rPr>
          <w:rFonts w:ascii="Times New Roman" w:hAnsi="Times New Roman" w:cs="Times New Roman"/>
          <w:sz w:val="28"/>
          <w:szCs w:val="28"/>
        </w:rPr>
        <w:t>Александровка</w:t>
      </w:r>
      <w:r>
        <w:rPr>
          <w:rFonts w:ascii="Times New Roman" w:hAnsi="Times New Roman" w:cs="Times New Roman"/>
          <w:sz w:val="28"/>
          <w:szCs w:val="28"/>
        </w:rPr>
        <w:t xml:space="preserve"> муниципального района Ставропольский Самарской области».</w:t>
      </w:r>
      <w:r w:rsidRPr="004656AD">
        <w:rPr>
          <w:rFonts w:ascii="Times New Roman" w:hAnsi="Times New Roman" w:cs="Times New Roman"/>
          <w:sz w:val="28"/>
          <w:szCs w:val="28"/>
        </w:rPr>
        <w:t xml:space="preserve">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12.2.2. Компенсационная стоимость не уплачивается в случае: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 удаления аварийных, больных деревьев и кустарников;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3) пересадки деревьев и кустарников;</w:t>
      </w:r>
    </w:p>
    <w:p w:rsidR="0002510D" w:rsidRPr="00F724F0" w:rsidRDefault="0002510D" w:rsidP="00F724F0">
      <w:pPr>
        <w:ind w:firstLine="709"/>
        <w:jc w:val="both"/>
        <w:rPr>
          <w:rFonts w:ascii="Times New Roman" w:hAnsi="Times New Roman" w:cs="Times New Roman"/>
          <w:i/>
        </w:rPr>
      </w:pPr>
      <w:r w:rsidRPr="004D5B58">
        <w:rPr>
          <w:rFonts w:ascii="Times New Roman" w:hAnsi="Times New Roman" w:cs="Times New Roman"/>
          <w:sz w:val="28"/>
          <w:szCs w:val="28"/>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r w:rsidR="00F724F0">
        <w:rPr>
          <w:rFonts w:ascii="Times New Roman" w:hAnsi="Times New Roman" w:cs="Times New Roman"/>
          <w:sz w:val="28"/>
          <w:szCs w:val="28"/>
        </w:rPr>
        <w:t xml:space="preserve"> </w:t>
      </w:r>
      <w:r w:rsidR="00F724F0" w:rsidRPr="00F724F0">
        <w:rPr>
          <w:rFonts w:ascii="Times New Roman" w:hAnsi="Times New Roman" w:cs="Times New Roman"/>
          <w:i/>
        </w:rPr>
        <w:t>(</w:t>
      </w:r>
      <w:r w:rsidR="00F724F0">
        <w:rPr>
          <w:rFonts w:ascii="Times New Roman" w:hAnsi="Times New Roman" w:cs="Times New Roman"/>
          <w:i/>
        </w:rPr>
        <w:t>изменен</w:t>
      </w:r>
      <w:r w:rsidR="00F724F0" w:rsidRPr="00F724F0">
        <w:rPr>
          <w:rFonts w:ascii="Times New Roman" w:hAnsi="Times New Roman" w:cs="Times New Roman"/>
          <w:i/>
        </w:rPr>
        <w:t xml:space="preserve"> Постановлени</w:t>
      </w:r>
      <w:r w:rsidR="00F724F0">
        <w:rPr>
          <w:rFonts w:ascii="Times New Roman" w:hAnsi="Times New Roman" w:cs="Times New Roman"/>
          <w:i/>
        </w:rPr>
        <w:t>ем</w:t>
      </w:r>
      <w:r w:rsidR="00F724F0" w:rsidRPr="00F724F0">
        <w:rPr>
          <w:rFonts w:ascii="Times New Roman" w:hAnsi="Times New Roman" w:cs="Times New Roman"/>
          <w:i/>
        </w:rPr>
        <w:t xml:space="preserve"> Администрации сельского поселения </w:t>
      </w:r>
      <w:r w:rsidR="001D3946">
        <w:rPr>
          <w:rFonts w:ascii="Times New Roman" w:hAnsi="Times New Roman" w:cs="Times New Roman"/>
          <w:i/>
        </w:rPr>
        <w:t>Александровка</w:t>
      </w:r>
      <w:r w:rsidR="00F724F0" w:rsidRPr="00F724F0">
        <w:rPr>
          <w:rFonts w:ascii="Times New Roman" w:hAnsi="Times New Roman" w:cs="Times New Roman"/>
          <w:i/>
        </w:rPr>
        <w:t xml:space="preserve"> муниципального района Ставропольский Самарской области </w:t>
      </w:r>
      <w:r w:rsidR="00271848">
        <w:rPr>
          <w:rFonts w:ascii="Times New Roman" w:hAnsi="Times New Roman" w:cs="Times New Roman"/>
          <w:i/>
        </w:rPr>
        <w:t>от 19.07.</w:t>
      </w:r>
      <w:r w:rsidR="00F724F0">
        <w:rPr>
          <w:rFonts w:ascii="Times New Roman" w:hAnsi="Times New Roman" w:cs="Times New Roman"/>
          <w:i/>
        </w:rPr>
        <w:t>2024 г.</w:t>
      </w:r>
      <w:r w:rsidR="00F724F0">
        <w:rPr>
          <w:rFonts w:ascii="Times New Roman" w:hAnsi="Times New Roman" w:cs="Times New Roman"/>
          <w:i/>
        </w:rPr>
        <w:br/>
      </w:r>
      <w:r w:rsidR="00F724F0" w:rsidRPr="00F724F0">
        <w:rPr>
          <w:rFonts w:ascii="Times New Roman" w:hAnsi="Times New Roman" w:cs="Times New Roman"/>
          <w:i/>
        </w:rPr>
        <w:t xml:space="preserve">№ </w:t>
      </w:r>
      <w:r w:rsidR="00271848" w:rsidRPr="00271848">
        <w:rPr>
          <w:rFonts w:ascii="Times New Roman" w:hAnsi="Times New Roman" w:cs="Times New Roman"/>
          <w:i/>
        </w:rPr>
        <w:t>48</w:t>
      </w:r>
      <w:r w:rsidR="00F724F0" w:rsidRPr="00F724F0">
        <w:rPr>
          <w:rFonts w:ascii="Times New Roman" w:hAnsi="Times New Roman" w:cs="Times New Roman"/>
          <w:i/>
        </w:rPr>
        <w:t>)</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rsidR="0002510D" w:rsidRPr="004D5B58" w:rsidRDefault="0002510D" w:rsidP="006459F2">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14. Срок регистрации запроса Заявителя о предоставлении муниципальной услуги, в том числе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w:t>
      </w:r>
      <w:r w:rsidRPr="004D5B58">
        <w:rPr>
          <w:rFonts w:ascii="Times New Roman" w:hAnsi="Times New Roman" w:cs="Times New Roman"/>
          <w:sz w:val="28"/>
          <w:szCs w:val="28"/>
        </w:rPr>
        <w:lastRenderedPageBreak/>
        <w:t xml:space="preserve">Уполномоченный орган, осуществляется не позднее 1 рабочего дня, следующего за днем его поступления.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15. Требования к помещениям, в которых предоставляется муниципальная услуга</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наименование;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местонахождение и юридический адрес, режим работы;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 приема;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номера телефонов для справок.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15.6. Помещения, в которых предоставляется муниципальная услуга, оснащаются: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туалетными комнатами для посетителей.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w:t>
      </w:r>
      <w:r w:rsidRPr="004D5B58">
        <w:rPr>
          <w:rFonts w:ascii="Times New Roman" w:hAnsi="Times New Roman" w:cs="Times New Roman"/>
          <w:sz w:val="28"/>
          <w:szCs w:val="28"/>
        </w:rPr>
        <w:lastRenderedPageBreak/>
        <w:t xml:space="preserve">важных мест полужирным шрифтом.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номера кабинета и наименования отдела;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графика приема Заявителей.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15.13. При предоставлении муниципальной услуги инвалидам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допуск сурдопереводчика и тифлосурдопереводчика;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16. Показатели качества и доступности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возможность получения информации о ходе предоставления муниципальной услуги, в том числе с использованием информационно-коммуникационных </w:t>
      </w:r>
      <w:r w:rsidRPr="004D5B58">
        <w:rPr>
          <w:rFonts w:ascii="Times New Roman" w:hAnsi="Times New Roman" w:cs="Times New Roman"/>
          <w:sz w:val="28"/>
          <w:szCs w:val="28"/>
        </w:rPr>
        <w:lastRenderedPageBreak/>
        <w:t>технологий;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17. Иные требования к предоставлению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w:t>
      </w:r>
      <w:r w:rsidRPr="004D5B58">
        <w:rPr>
          <w:rFonts w:ascii="Times New Roman" w:hAnsi="Times New Roman" w:cs="Times New Roman"/>
          <w:sz w:val="28"/>
          <w:szCs w:val="28"/>
        </w:rPr>
        <w:lastRenderedPageBreak/>
        <w:t xml:space="preserve">включенных в представленный ранее комплект документов;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18. Исчерпывающий перечень административных процедур</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проверка документов и регистрация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подготовка акта обследования;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направление начислений компенсационной стоимости (при наличии);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рассмотрение документов и сведений;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принятие решения;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Способом фиксации результата административной процедуры является регистрация межведомственных запросов.</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19. Перечень административных процедур (действий) при предоставлении муниципальной услуги услуг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формирование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в) прием и регистрация Уполномоченным органом Заявления и иных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получение результата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получение сведений о ходе рассмотрения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осуществление оценки качества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20. Порядок осуществления административных процедур (действий) в электронной форме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20.1. Формирование Заявления.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w:t>
      </w:r>
      <w:r w:rsidRPr="004D5B58">
        <w:rPr>
          <w:rFonts w:ascii="Times New Roman" w:hAnsi="Times New Roman" w:cs="Times New Roman"/>
          <w:sz w:val="28"/>
          <w:szCs w:val="28"/>
        </w:rPr>
        <w:lastRenderedPageBreak/>
        <w:t xml:space="preserve">–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20.4.1. Выдача Заявителю результата предоставления муниципальной услуги через МФЦ.</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02510D" w:rsidRPr="004D5B58" w:rsidRDefault="0002510D" w:rsidP="006459F2">
      <w:pPr>
        <w:ind w:firstLine="709"/>
        <w:jc w:val="both"/>
        <w:rPr>
          <w:rFonts w:ascii="Times New Roman" w:hAnsi="Times New Roman" w:cs="Times New Roman"/>
          <w:sz w:val="28"/>
          <w:szCs w:val="28"/>
        </w:rPr>
      </w:pPr>
      <w:bookmarkStart w:id="1" w:name="_Hlk129252998"/>
      <w:r w:rsidRPr="004D5B58">
        <w:rPr>
          <w:rFonts w:ascii="Times New Roman" w:hAnsi="Times New Roman" w:cs="Times New Roman"/>
          <w:sz w:val="28"/>
          <w:szCs w:val="28"/>
        </w:rPr>
        <w:t xml:space="preserve">б) проверяет полномочия представителя (в случае обращения представителя);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определяет статус исполнения Заявления Заявителя в ГИС;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1"/>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w:t>
      </w:r>
      <w:r w:rsidRPr="004D5B58">
        <w:rPr>
          <w:rFonts w:ascii="Times New Roman" w:hAnsi="Times New Roman" w:cs="Times New Roman"/>
          <w:sz w:val="28"/>
          <w:szCs w:val="28"/>
        </w:rPr>
        <w:lastRenderedPageBreak/>
        <w:t xml:space="preserve">либо мотивированный отказ в приеме документов, необходимых для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Раздел IV. Формы контроля за исполнением Административного регламента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решений о предоставлении (об отказе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выявления и устранения нарушений прав граждан;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lastRenderedPageBreak/>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соблюдение сроков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соблюдение положений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правильность и обоснованность принятого решения об отказе в предоставлении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22.3. Основанием для проведения внеплановых проверок являются: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02510D" w:rsidRPr="004F1F25" w:rsidRDefault="0002510D" w:rsidP="004F1F25">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w:t>
      </w:r>
      <w:r w:rsidR="004F1F25">
        <w:rPr>
          <w:rFonts w:ascii="Times New Roman" w:hAnsi="Times New Roman" w:cs="Times New Roman"/>
          <w:sz w:val="28"/>
          <w:szCs w:val="28"/>
        </w:rPr>
        <w:t xml:space="preserve">требованиями законодательства.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направлять замечания и предложения по улучшению доступности и качества предоставления муниципальной услуги;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вносить предложения о мерах по устранению нарушений настоящего Административного регламента.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02510D" w:rsidRDefault="0002510D" w:rsidP="006459F2">
      <w:pPr>
        <w:ind w:firstLine="709"/>
        <w:jc w:val="cente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Раздел V. Досудебный (внесудебный) порядок обжалования решений </w:t>
      </w:r>
      <w:r w:rsidRPr="004D5B58">
        <w:rPr>
          <w:rFonts w:ascii="Times New Roman" w:hAnsi="Times New Roman" w:cs="Times New Roman"/>
          <w:b/>
          <w:bCs/>
          <w:sz w:val="28"/>
          <w:szCs w:val="28"/>
        </w:rPr>
        <w:lastRenderedPageBreak/>
        <w:t>и действий (бездействия) органа, предоставляющего муниципальную услугу, МФЦ, а также их должностных лиц, муниципальных служащих, работников МФЦ</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25. Право Заявителя на обжалование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к руководителю МФЦ – на решения и действия (бездействие) работника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к учредителю МФЦ – на решение и действия (бездействие) МФЦ; </w:t>
      </w:r>
    </w:p>
    <w:p w:rsidR="0002510D" w:rsidRPr="004D5B58"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02510D" w:rsidRDefault="0002510D" w:rsidP="004F1F25">
      <w:pPr>
        <w:rPr>
          <w:rFonts w:ascii="Times New Roman" w:hAnsi="Times New Roman" w:cs="Times New Roman"/>
          <w:b/>
          <w:bCs/>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27. Способы информирования Заявителей о порядке подачи и рассмотрения жалобы, в том числе с использованием Единого портала.</w:t>
      </w:r>
    </w:p>
    <w:p w:rsidR="0002510D" w:rsidRDefault="0002510D" w:rsidP="006459F2">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02510D" w:rsidRPr="004D5B58" w:rsidRDefault="0002510D" w:rsidP="006459F2">
      <w:pPr>
        <w:ind w:firstLine="709"/>
        <w:jc w:val="both"/>
        <w:rPr>
          <w:rFonts w:ascii="Times New Roman" w:hAnsi="Times New Roman" w:cs="Times New Roman"/>
          <w:sz w:val="28"/>
          <w:szCs w:val="28"/>
        </w:rPr>
      </w:pPr>
    </w:p>
    <w:p w:rsidR="0002510D" w:rsidRPr="004D5B58" w:rsidRDefault="0002510D" w:rsidP="006459F2">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02510D" w:rsidRDefault="0002510D" w:rsidP="006459F2">
      <w:pPr>
        <w:ind w:firstLine="709"/>
        <w:jc w:val="both"/>
        <w:rPr>
          <w:rFonts w:ascii="Times New Roman" w:hAnsi="Times New Roman" w:cs="Times New Roman"/>
        </w:rPr>
      </w:pPr>
      <w:r w:rsidRPr="004D5B58">
        <w:rPr>
          <w:rFonts w:ascii="Times New Roman" w:hAnsi="Times New Roman" w:cs="Times New Roman"/>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imes New Roman" w:hAnsi="Times New Roman" w:cs="Times New Roman"/>
        </w:rPr>
        <w:t xml:space="preserve"> Федерации № 1198. </w:t>
      </w: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Default="0002510D" w:rsidP="006459F2">
      <w:pPr>
        <w:ind w:firstLine="709"/>
        <w:jc w:val="both"/>
        <w:rPr>
          <w:rFonts w:ascii="Times New Roman" w:hAnsi="Times New Roman" w:cs="Times New Roman"/>
        </w:rPr>
      </w:pPr>
    </w:p>
    <w:p w:rsidR="0002510D" w:rsidRPr="007928C6" w:rsidRDefault="0002510D" w:rsidP="006459F2">
      <w:pPr>
        <w:ind w:firstLine="709"/>
        <w:jc w:val="both"/>
        <w:rPr>
          <w:rFonts w:ascii="Times New Roman" w:hAnsi="Times New Roman" w:cs="Times New Roman"/>
        </w:rPr>
      </w:pPr>
    </w:p>
    <w:tbl>
      <w:tblPr>
        <w:tblW w:w="0" w:type="auto"/>
        <w:jc w:val="right"/>
        <w:tblLook w:val="00A0" w:firstRow="1" w:lastRow="0" w:firstColumn="1" w:lastColumn="0" w:noHBand="0" w:noVBand="0"/>
      </w:tblPr>
      <w:tblGrid>
        <w:gridCol w:w="4955"/>
      </w:tblGrid>
      <w:tr w:rsidR="0002510D" w:rsidTr="00271848">
        <w:trPr>
          <w:trHeight w:val="1706"/>
          <w:jc w:val="right"/>
        </w:trPr>
        <w:tc>
          <w:tcPr>
            <w:tcW w:w="4955" w:type="dxa"/>
          </w:tcPr>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lastRenderedPageBreak/>
              <w:t xml:space="preserve">Приложение № 1 </w:t>
            </w: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к Административному регламенту предоставления муниципальной услуги «Выдача разрешений на право вырубки зеленых насаждений»</w:t>
            </w:r>
          </w:p>
        </w:tc>
      </w:tr>
    </w:tbl>
    <w:p w:rsidR="0002510D" w:rsidRDefault="0002510D" w:rsidP="006459F2">
      <w:pPr>
        <w:jc w:val="both"/>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_________________________________________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(документ удостоверяющий личность - для граждан и ИП</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или представителя, ОГРН и ИНН – для ИП и</w:t>
      </w:r>
      <w:r>
        <w:rPr>
          <w:rFonts w:ascii="Times New Roman" w:hAnsi="Times New Roman" w:cs="Times New Roman"/>
          <w:sz w:val="28"/>
          <w:szCs w:val="28"/>
        </w:rPr>
        <w:t xml:space="preserve"> юридических лиц) </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Заявление о</w:t>
      </w:r>
      <w:r w:rsidRPr="004238A4">
        <w:rPr>
          <w:rFonts w:ascii="Times New Roman" w:hAnsi="Times New Roman" w:cs="Times New Roman"/>
          <w:sz w:val="28"/>
          <w:szCs w:val="28"/>
        </w:rPr>
        <w:t xml:space="preserve"> выдаче разрешения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Прошу выдать разрешение на право вырубки зеленых насаждений</w:t>
      </w:r>
      <w:r w:rsidRPr="004238A4">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rPr>
        <w:t>_______________________________</w:t>
      </w:r>
      <w:r w:rsidRPr="004238A4">
        <w:rPr>
          <w:rFonts w:ascii="Times New Roman" w:hAnsi="Times New Roman" w:cs="Times New Roman"/>
          <w:sz w:val="28"/>
          <w:szCs w:val="28"/>
        </w:rPr>
        <w:t xml:space="preserve">___________________________________________________________________________________________.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w:t>
      </w:r>
      <w:r w:rsidR="004F1F25">
        <w:rPr>
          <w:rFonts w:ascii="Times New Roman" w:hAnsi="Times New Roman" w:cs="Times New Roman"/>
          <w:sz w:val="28"/>
          <w:szCs w:val="28"/>
        </w:rPr>
        <w:t>______________________________________________________</w:t>
      </w:r>
      <w:r w:rsidRPr="004238A4">
        <w:rPr>
          <w:rFonts w:ascii="Times New Roman" w:hAnsi="Times New Roman" w:cs="Times New Roman"/>
          <w:sz w:val="28"/>
          <w:szCs w:val="28"/>
        </w:rPr>
        <w:t xml:space="preserve"> ______________________________________________________________________</w:t>
      </w:r>
      <w:r w:rsidR="004F1F25">
        <w:rPr>
          <w:rFonts w:ascii="Times New Roman" w:hAnsi="Times New Roman" w:cs="Times New Roman"/>
          <w:sz w:val="28"/>
          <w:szCs w:val="28"/>
        </w:rPr>
        <w:t>__</w:t>
      </w:r>
      <w:r w:rsidRPr="004238A4">
        <w:rPr>
          <w:rFonts w:ascii="Times New Roman" w:hAnsi="Times New Roman" w:cs="Times New Roman"/>
          <w:sz w:val="28"/>
          <w:szCs w:val="28"/>
        </w:rPr>
        <w:t xml:space="preserve"> __________________________________________________________________________________________________________________________</w:t>
      </w:r>
      <w:r>
        <w:rPr>
          <w:rFonts w:ascii="Times New Roman" w:hAnsi="Times New Roman" w:cs="Times New Roman"/>
          <w:sz w:val="28"/>
          <w:szCs w:val="28"/>
        </w:rPr>
        <w:t>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02510D" w:rsidRDefault="0002510D" w:rsidP="006459F2">
      <w:pPr>
        <w:jc w:val="right"/>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27"/>
        <w:gridCol w:w="4506"/>
      </w:tblGrid>
      <w:tr w:rsidR="0002510D" w:rsidTr="002E286F">
        <w:trPr>
          <w:trHeight w:val="862"/>
        </w:trPr>
        <w:tc>
          <w:tcPr>
            <w:tcW w:w="5127"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c>
          <w:tcPr>
            <w:tcW w:w="4506" w:type="dxa"/>
          </w:tcPr>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дата)</w:t>
            </w: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4"/>
        </w:trPr>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lastRenderedPageBreak/>
              <w:t>Приложение № 2</w:t>
            </w:r>
          </w:p>
          <w:p w:rsidR="0027184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к Административному регламенту предоставления </w:t>
            </w:r>
          </w:p>
          <w:p w:rsidR="00271848" w:rsidRDefault="0002510D" w:rsidP="00271848">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муниципальной услуги «Выдача разрешений на </w:t>
            </w:r>
          </w:p>
          <w:p w:rsidR="0002510D" w:rsidRPr="00271848" w:rsidRDefault="0002510D" w:rsidP="00271848">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право вырубки зеленых насаждений»</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_________________________________________</w:t>
      </w:r>
      <w:r>
        <w:rPr>
          <w:rFonts w:ascii="Times New Roman" w:hAnsi="Times New Roman" w:cs="Times New Roman"/>
          <w:sz w:val="28"/>
          <w:szCs w:val="28"/>
        </w:rPr>
        <w:t>______________________</w:t>
      </w:r>
      <w:r w:rsidRPr="004238A4">
        <w:rPr>
          <w:rFonts w:ascii="Times New Roman" w:hAnsi="Times New Roman" w:cs="Times New Roman"/>
          <w:sz w:val="28"/>
          <w:szCs w:val="28"/>
        </w:rPr>
        <w:t xml:space="preserve"> (фамилия, имя, отчество - для граждан и ИП или представителя,</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организационно-правовая форма 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_______________</w:t>
      </w:r>
      <w:r>
        <w:rPr>
          <w:rFonts w:ascii="Times New Roman" w:hAnsi="Times New Roman" w:cs="Times New Roman"/>
          <w:sz w:val="28"/>
          <w:szCs w:val="28"/>
        </w:rPr>
        <w:t xml:space="preserve">_______________________________________________________ </w:t>
      </w:r>
      <w:r w:rsidRPr="004238A4">
        <w:rPr>
          <w:rFonts w:ascii="Times New Roman" w:hAnsi="Times New Roman" w:cs="Times New Roman"/>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imes New Roman" w:hAnsi="Times New Roman" w:cs="Times New Roman"/>
          <w:sz w:val="28"/>
          <w:szCs w:val="28"/>
        </w:rPr>
        <w:t>_________________</w:t>
      </w:r>
      <w:r w:rsidRPr="004238A4">
        <w:rPr>
          <w:rFonts w:ascii="Times New Roman" w:hAnsi="Times New Roman" w:cs="Times New Roman"/>
          <w:sz w:val="28"/>
          <w:szCs w:val="28"/>
        </w:rPr>
        <w:t xml:space="preserve"> (почтовый индекс и адрес, телефон,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sidRPr="004238A4">
        <w:rPr>
          <w:rFonts w:ascii="Times New Roman" w:hAnsi="Times New Roman" w:cs="Times New Roman"/>
          <w:sz w:val="28"/>
          <w:szCs w:val="28"/>
        </w:rPr>
        <w:t>Разрешение на право вырубки зеленых насаждений</w:t>
      </w:r>
    </w:p>
    <w:p w:rsidR="0002510D" w:rsidRDefault="0002510D" w:rsidP="006459F2">
      <w:pPr>
        <w:jc w:val="cente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 «___» _</w:t>
      </w:r>
      <w:r>
        <w:rPr>
          <w:rFonts w:ascii="Times New Roman" w:hAnsi="Times New Roman" w:cs="Times New Roman"/>
          <w:sz w:val="28"/>
          <w:szCs w:val="28"/>
        </w:rPr>
        <w:t xml:space="preserve">_________ ____                                                                         № ___________ </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По </w:t>
      </w:r>
      <w:r w:rsidRPr="004238A4">
        <w:rPr>
          <w:rFonts w:ascii="Times New Roman" w:hAnsi="Times New Roman" w:cs="Times New Roman"/>
          <w:sz w:val="28"/>
          <w:szCs w:val="28"/>
        </w:rPr>
        <w:t>результатам рассмотрения запроса___________________________________</w:t>
      </w:r>
      <w:r>
        <w:rPr>
          <w:rFonts w:ascii="Times New Roman" w:hAnsi="Times New Roman" w:cs="Times New Roman"/>
          <w:sz w:val="28"/>
          <w:szCs w:val="28"/>
        </w:rPr>
        <w:t>__</w:t>
      </w:r>
      <w:r w:rsidRPr="004238A4">
        <w:rPr>
          <w:rFonts w:ascii="Times New Roman" w:hAnsi="Times New Roman" w:cs="Times New Roman"/>
          <w:sz w:val="28"/>
          <w:szCs w:val="28"/>
        </w:rPr>
        <w:t>, уведомляем о предоставлении разрешения на право вырубки зеленых</w:t>
      </w:r>
      <w:r>
        <w:rPr>
          <w:rFonts w:ascii="Times New Roman" w:hAnsi="Times New Roman" w:cs="Times New Roman"/>
          <w:sz w:val="28"/>
          <w:szCs w:val="28"/>
        </w:rPr>
        <w:t xml:space="preserve"> насаждений _________________________________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основании</w:t>
      </w:r>
      <w:r w:rsidRPr="004238A4">
        <w:rPr>
          <w:rFonts w:ascii="Times New Roman" w:hAnsi="Times New Roman" w:cs="Times New Roman"/>
          <w:sz w:val="28"/>
          <w:szCs w:val="28"/>
        </w:rPr>
        <w:t>_______________________________________________</w:t>
      </w:r>
      <w:r>
        <w:rPr>
          <w:rFonts w:ascii="Times New Roman" w:hAnsi="Times New Roman" w:cs="Times New Roman"/>
          <w:sz w:val="28"/>
          <w:szCs w:val="28"/>
        </w:rPr>
        <w:t>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w:t>
      </w:r>
      <w:r w:rsidRPr="004238A4">
        <w:rPr>
          <w:rFonts w:ascii="Times New Roman" w:hAnsi="Times New Roman" w:cs="Times New Roman"/>
          <w:sz w:val="28"/>
          <w:szCs w:val="28"/>
        </w:rPr>
        <w:t xml:space="preserve">а </w:t>
      </w:r>
      <w:r>
        <w:rPr>
          <w:rFonts w:ascii="Times New Roman" w:hAnsi="Times New Roman" w:cs="Times New Roman"/>
          <w:sz w:val="28"/>
          <w:szCs w:val="28"/>
        </w:rPr>
        <w:t>земельном участке с кадастровым </w:t>
      </w:r>
      <w:r w:rsidRPr="004238A4">
        <w:rPr>
          <w:rFonts w:ascii="Times New Roman" w:hAnsi="Times New Roman" w:cs="Times New Roman"/>
          <w:sz w:val="28"/>
          <w:szCs w:val="28"/>
        </w:rPr>
        <w:t>номером____________________________________</w:t>
      </w:r>
      <w:r>
        <w:rPr>
          <w:rFonts w:ascii="Times New Roman" w:hAnsi="Times New Roman" w:cs="Times New Roman"/>
          <w:sz w:val="28"/>
          <w:szCs w:val="28"/>
        </w:rPr>
        <w:t>______________</w:t>
      </w:r>
    </w:p>
    <w:p w:rsidR="0002510D" w:rsidRDefault="0002510D" w:rsidP="006459F2">
      <w:pPr>
        <w:rPr>
          <w:rFonts w:ascii="Times New Roman" w:hAnsi="Times New Roman" w:cs="Times New Roman"/>
          <w:sz w:val="28"/>
          <w:szCs w:val="28"/>
        </w:rPr>
      </w:pPr>
      <w:r>
        <w:rPr>
          <w:rFonts w:ascii="Times New Roman" w:hAnsi="Times New Roman" w:cs="Times New Roman"/>
          <w:sz w:val="28"/>
          <w:szCs w:val="28"/>
        </w:rPr>
        <w:t>На срок </w:t>
      </w:r>
      <w:r w:rsidRPr="004238A4">
        <w:rPr>
          <w:rFonts w:ascii="Times New Roman" w:hAnsi="Times New Roman" w:cs="Times New Roman"/>
          <w:sz w:val="28"/>
          <w:szCs w:val="28"/>
        </w:rPr>
        <w:t>до_____________________________________________________________</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 xml:space="preserve">Приложение: схема участка с нанесением зеленых насаждений, подлежащих вырубке. ______________________________________________ </w:t>
      </w:r>
    </w:p>
    <w:p w:rsidR="0002510D" w:rsidRDefault="0002510D" w:rsidP="006459F2">
      <w:pPr>
        <w:rPr>
          <w:rFonts w:ascii="Times New Roman" w:hAnsi="Times New Roman" w:cs="Times New Roman"/>
          <w:sz w:val="28"/>
          <w:szCs w:val="28"/>
        </w:rPr>
      </w:pPr>
    </w:p>
    <w:p w:rsidR="0002510D" w:rsidRDefault="0002510D" w:rsidP="006459F2">
      <w:pPr>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Приложение к разрешению на право вырубку зеленых насаждений</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 xml:space="preserve">от _________ № _______ </w:t>
      </w:r>
    </w:p>
    <w:p w:rsidR="0002510D" w:rsidRDefault="0002510D" w:rsidP="006459F2">
      <w:pPr>
        <w:rPr>
          <w:rFonts w:ascii="Times New Roman" w:hAnsi="Times New Roman" w:cs="Times New Roman"/>
          <w:sz w:val="28"/>
          <w:szCs w:val="28"/>
        </w:rPr>
      </w:pPr>
      <w:r w:rsidRPr="004238A4">
        <w:rPr>
          <w:rFonts w:ascii="Times New Roman" w:hAnsi="Times New Roman" w:cs="Times New Roman"/>
          <w:sz w:val="28"/>
          <w:szCs w:val="28"/>
        </w:rPr>
        <w:t>Схема участка с нанесением зеленых насаждений, подлежащих выруб</w:t>
      </w:r>
      <w:r>
        <w:rPr>
          <w:rFonts w:ascii="Times New Roman" w:hAnsi="Times New Roman" w:cs="Times New Roman"/>
          <w:sz w:val="28"/>
          <w:szCs w:val="28"/>
        </w:rPr>
        <w:t xml:space="preserve">ке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02510D" w:rsidRPr="00C625F8" w:rsidRDefault="0002510D" w:rsidP="002E286F">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 xml:space="preserve">Сведения об электронной подписи </w:t>
            </w:r>
          </w:p>
          <w:p w:rsidR="0002510D" w:rsidRPr="00C625F8" w:rsidRDefault="0002510D" w:rsidP="002E286F">
            <w:pPr>
              <w:widowControl/>
              <w:rPr>
                <w:rFonts w:ascii="Times New Roman" w:hAnsi="Times New Roman" w:cs="Times New Roman"/>
                <w:sz w:val="28"/>
                <w:szCs w:val="28"/>
                <w:lang w:eastAsia="en-US"/>
              </w:rPr>
            </w:pPr>
          </w:p>
        </w:tc>
      </w:tr>
      <w:tr w:rsidR="0002510D"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97" w:type="dxa"/>
            <w:gridSpan w:val="2"/>
          </w:tcPr>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8"/>
                <w:szCs w:val="28"/>
                <w:lang w:eastAsia="en-US"/>
              </w:rPr>
            </w:pP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3</w:t>
            </w:r>
          </w:p>
          <w:p w:rsidR="0027184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к Административному регламенту предоставления </w:t>
            </w:r>
          </w:p>
          <w:p w:rsidR="0027184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муниципальной услуги «Выдача разрешений на право </w:t>
            </w:r>
          </w:p>
          <w:p w:rsidR="0002510D" w:rsidRPr="00C625F8" w:rsidRDefault="0002510D" w:rsidP="002E286F">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Администрация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w:t>
      </w:r>
      <w:r>
        <w:rPr>
          <w:rFonts w:ascii="Times New Roman" w:hAnsi="Times New Roman" w:cs="Times New Roman"/>
          <w:sz w:val="28"/>
          <w:szCs w:val="28"/>
        </w:rPr>
        <w:t>__________________________</w:t>
      </w:r>
      <w:r w:rsidRPr="004238A4">
        <w:rPr>
          <w:rFonts w:ascii="Times New Roman" w:hAnsi="Times New Roman" w:cs="Times New Roman"/>
          <w:sz w:val="28"/>
          <w:szCs w:val="28"/>
        </w:rPr>
        <w:t>_________________________________________ (фамилия, имя, отчество - для граждан и ИП или полное наименование организации - для юридических лиц)</w:t>
      </w:r>
    </w:p>
    <w:p w:rsidR="0002510D" w:rsidRDefault="0002510D" w:rsidP="006459F2">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w:t>
      </w:r>
      <w:r w:rsidRPr="004238A4">
        <w:rPr>
          <w:rFonts w:ascii="Times New Roman" w:hAnsi="Times New Roman" w:cs="Times New Roman"/>
          <w:sz w:val="28"/>
          <w:szCs w:val="28"/>
        </w:rPr>
        <w:t xml:space="preserve"> </w:t>
      </w: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(почтовый индекс и адрес, адрес электронной почты)</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r w:rsidRPr="004238A4">
        <w:rPr>
          <w:rFonts w:ascii="Times New Roman" w:hAnsi="Times New Roman" w:cs="Times New Roman"/>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rsidR="0002510D" w:rsidRDefault="0002510D" w:rsidP="006459F2">
      <w:pPr>
        <w:jc w:val="right"/>
        <w:rPr>
          <w:rFonts w:ascii="Times New Roman" w:hAnsi="Times New Roman" w:cs="Times New Roman"/>
          <w:sz w:val="28"/>
          <w:szCs w:val="28"/>
        </w:rPr>
      </w:pPr>
    </w:p>
    <w:p w:rsidR="0002510D" w:rsidRDefault="0002510D" w:rsidP="006459F2">
      <w:pPr>
        <w:jc w:val="center"/>
        <w:rPr>
          <w:rFonts w:ascii="Times New Roman" w:hAnsi="Times New Roman" w:cs="Times New Roman"/>
          <w:sz w:val="28"/>
          <w:szCs w:val="28"/>
        </w:rPr>
      </w:pPr>
      <w:r>
        <w:rPr>
          <w:rFonts w:ascii="Times New Roman" w:hAnsi="Times New Roman" w:cs="Times New Roman"/>
          <w:sz w:val="28"/>
          <w:szCs w:val="28"/>
        </w:rPr>
        <w:t>от</w:t>
      </w:r>
      <w:r w:rsidRPr="004238A4">
        <w:rPr>
          <w:rFonts w:ascii="Times New Roman" w:hAnsi="Times New Roman" w:cs="Times New Roman"/>
          <w:sz w:val="28"/>
          <w:szCs w:val="28"/>
        </w:rPr>
        <w:t xml:space="preserve">____________ </w:t>
      </w:r>
      <w:r>
        <w:rPr>
          <w:rFonts w:ascii="Times New Roman" w:hAnsi="Times New Roman" w:cs="Times New Roman"/>
          <w:sz w:val="28"/>
          <w:szCs w:val="28"/>
        </w:rPr>
        <w:t>№</w:t>
      </w:r>
      <w:r w:rsidRPr="004238A4">
        <w:rPr>
          <w:rFonts w:ascii="Times New Roman" w:hAnsi="Times New Roman" w:cs="Times New Roman"/>
          <w:sz w:val="28"/>
          <w:szCs w:val="28"/>
        </w:rPr>
        <w:t xml:space="preserve"> _____________</w:t>
      </w:r>
    </w:p>
    <w:p w:rsidR="0002510D" w:rsidRDefault="0002510D" w:rsidP="006459F2">
      <w:pPr>
        <w:jc w:val="right"/>
        <w:rPr>
          <w:rFonts w:ascii="Times New Roman" w:hAnsi="Times New Roman" w:cs="Times New Roman"/>
          <w:sz w:val="28"/>
          <w:szCs w:val="28"/>
        </w:rPr>
      </w:pPr>
    </w:p>
    <w:p w:rsidR="0002510D" w:rsidRDefault="0002510D" w:rsidP="006459F2">
      <w:pPr>
        <w:jc w:val="right"/>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imes New Roman" w:hAnsi="Times New Roman" w:cs="Times New Roman"/>
          <w:sz w:val="28"/>
          <w:szCs w:val="28"/>
        </w:rPr>
        <w:t>от __________</w:t>
      </w:r>
      <w:r w:rsidRPr="004238A4">
        <w:rPr>
          <w:rFonts w:ascii="Times New Roman" w:hAnsi="Times New Roman" w:cs="Times New Roman"/>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imes New Roman" w:hAnsi="Times New Roman" w:cs="Times New Roman"/>
          <w:sz w:val="28"/>
          <w:szCs w:val="28"/>
        </w:rPr>
        <w:t>__________________________</w:t>
      </w:r>
      <w:r w:rsidRPr="004238A4">
        <w:rPr>
          <w:rFonts w:ascii="Times New Roman" w:hAnsi="Times New Roman" w:cs="Times New Roman"/>
          <w:sz w:val="28"/>
          <w:szCs w:val="28"/>
        </w:rPr>
        <w:t xml:space="preserve">. </w:t>
      </w:r>
    </w:p>
    <w:p w:rsidR="0002510D" w:rsidRDefault="0002510D" w:rsidP="006459F2">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956"/>
      </w:tblGrid>
      <w:tr w:rsidR="0002510D" w:rsidTr="002E286F">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 (Ф.И.О., должность уполномоченного сотрудника)</w:t>
            </w:r>
          </w:p>
        </w:tc>
        <w:tc>
          <w:tcPr>
            <w:tcW w:w="4956" w:type="dxa"/>
          </w:tcPr>
          <w:p w:rsidR="0002510D" w:rsidRPr="00C625F8" w:rsidRDefault="0002510D" w:rsidP="002E286F">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Подпись</w:t>
            </w:r>
          </w:p>
        </w:tc>
      </w:tr>
    </w:tbl>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both"/>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p w:rsidR="004F1F25" w:rsidRDefault="004F1F25" w:rsidP="006459F2">
      <w:pPr>
        <w:ind w:firstLine="709"/>
        <w:jc w:val="right"/>
        <w:rPr>
          <w:rFonts w:ascii="Times New Roman" w:hAnsi="Times New Roman" w:cs="Times New Roman"/>
          <w:sz w:val="28"/>
          <w:szCs w:val="28"/>
        </w:rPr>
      </w:pPr>
    </w:p>
    <w:p w:rsidR="0002510D" w:rsidRDefault="0002510D" w:rsidP="006459F2">
      <w:pPr>
        <w:ind w:firstLine="709"/>
        <w:jc w:val="right"/>
        <w:rPr>
          <w:rFonts w:ascii="Times New Roman" w:hAnsi="Times New Roman" w:cs="Times New Roman"/>
          <w:sz w:val="28"/>
          <w:szCs w:val="28"/>
        </w:rPr>
      </w:pPr>
    </w:p>
    <w:tbl>
      <w:tblPr>
        <w:tblW w:w="0" w:type="auto"/>
        <w:jc w:val="right"/>
        <w:tblLook w:val="00A0" w:firstRow="1" w:lastRow="0" w:firstColumn="1" w:lastColumn="0" w:noHBand="0" w:noVBand="0"/>
      </w:tblPr>
      <w:tblGrid>
        <w:gridCol w:w="5097"/>
      </w:tblGrid>
      <w:tr w:rsidR="0002510D" w:rsidTr="00271848">
        <w:trPr>
          <w:jc w:val="right"/>
        </w:trPr>
        <w:tc>
          <w:tcPr>
            <w:tcW w:w="5097" w:type="dxa"/>
          </w:tcPr>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4</w:t>
            </w:r>
          </w:p>
          <w:p w:rsidR="0002510D" w:rsidRPr="00C625F8" w:rsidRDefault="0002510D" w:rsidP="002E286F">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 предоставления муниципальной услуги «Выдача разрешений на право вырубки зеленых насаждений»</w:t>
            </w:r>
          </w:p>
          <w:p w:rsidR="0002510D" w:rsidRPr="00C625F8" w:rsidRDefault="0002510D" w:rsidP="002E286F">
            <w:pPr>
              <w:widowControl/>
              <w:jc w:val="right"/>
              <w:rPr>
                <w:rFonts w:ascii="Times New Roman" w:hAnsi="Times New Roman" w:cs="Times New Roman"/>
                <w:sz w:val="28"/>
                <w:szCs w:val="28"/>
                <w:lang w:eastAsia="en-US"/>
              </w:rPr>
            </w:pPr>
          </w:p>
        </w:tc>
      </w:tr>
    </w:tbl>
    <w:p w:rsidR="0002510D" w:rsidRDefault="0002510D" w:rsidP="006459F2">
      <w:pPr>
        <w:ind w:firstLine="709"/>
        <w:jc w:val="center"/>
        <w:rPr>
          <w:rFonts w:ascii="Times New Roman" w:hAnsi="Times New Roman" w:cs="Times New Roman"/>
          <w:sz w:val="28"/>
          <w:szCs w:val="28"/>
        </w:rPr>
      </w:pPr>
      <w:r w:rsidRPr="004238A4">
        <w:rPr>
          <w:rFonts w:ascii="Times New Roman" w:hAnsi="Times New Roman" w:cs="Times New Roman"/>
          <w:sz w:val="28"/>
          <w:szCs w:val="28"/>
        </w:rPr>
        <w:t>Перечень административных процедур</w:t>
      </w:r>
    </w:p>
    <w:p w:rsidR="0002510D" w:rsidRDefault="0002510D" w:rsidP="006459F2">
      <w:pPr>
        <w:ind w:firstLine="709"/>
        <w:jc w:val="both"/>
        <w:rPr>
          <w:rFonts w:ascii="Times New Roman" w:hAnsi="Times New Roman" w:cs="Times New Roman"/>
          <w:sz w:val="28"/>
          <w:szCs w:val="28"/>
        </w:rPr>
      </w:pPr>
    </w:p>
    <w:tbl>
      <w:tblPr>
        <w:tblW w:w="107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3"/>
        <w:gridCol w:w="3012"/>
        <w:gridCol w:w="1959"/>
        <w:gridCol w:w="3866"/>
        <w:gridCol w:w="1343"/>
      </w:tblGrid>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 п/п</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Место выполнения действия/используемая ИС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Процедура</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Действия</w:t>
            </w:r>
          </w:p>
        </w:tc>
        <w:tc>
          <w:tcPr>
            <w:tcW w:w="134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Срок</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1</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документов и регистрация заявления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Контроль комплектности представленных документов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 рабочего дня</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2</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Подтверждение полномочий представителя заявителя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3</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Регистрация заявления</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4</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приеме документов</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1140"/>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5</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Ведомство/ПГС/СМЭВ</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сведений посредством СМЭВ</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Направление межведомственных запросов</w:t>
            </w:r>
          </w:p>
        </w:tc>
        <w:tc>
          <w:tcPr>
            <w:tcW w:w="1343" w:type="dxa"/>
            <w:vMerge w:val="restart"/>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5 рабочих дней</w:t>
            </w:r>
          </w:p>
        </w:tc>
      </w:tr>
      <w:tr w:rsidR="0002510D" w:rsidTr="002E286F">
        <w:trPr>
          <w:trHeight w:val="112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ответов на межведомственные запросы</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6</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Подготовка акта обследования</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Выезд на место проведения работ по обследованию зеленых насаждений (экспертиза)</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10 рабочих дней</w:t>
            </w:r>
          </w:p>
        </w:tc>
      </w:tr>
      <w:tr w:rsidR="0002510D" w:rsidTr="002E286F">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7</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Рассмотрение документов и сведений</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Проверка соответствия документов и сведений, установленным критериям, для принятия решения</w:t>
            </w:r>
          </w:p>
        </w:tc>
        <w:tc>
          <w:tcPr>
            <w:tcW w:w="1343" w:type="dxa"/>
            <w:vAlign w:val="center"/>
          </w:tcPr>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До 2 рабочих дней</w:t>
            </w:r>
          </w:p>
        </w:tc>
      </w:tr>
      <w:tr w:rsidR="0002510D" w:rsidTr="002E286F">
        <w:trPr>
          <w:trHeight w:val="467"/>
        </w:trPr>
        <w:tc>
          <w:tcPr>
            <w:tcW w:w="593"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8</w:t>
            </w:r>
          </w:p>
        </w:tc>
        <w:tc>
          <w:tcPr>
            <w:tcW w:w="3012"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vMerge w:val="restart"/>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w:t>
            </w:r>
          </w:p>
        </w:tc>
        <w:tc>
          <w:tcPr>
            <w:tcW w:w="3866" w:type="dxa"/>
          </w:tcPr>
          <w:p w:rsidR="0002510D" w:rsidRPr="00C625F8" w:rsidRDefault="0002510D" w:rsidP="002E286F">
            <w:pPr>
              <w:widowControl/>
              <w:jc w:val="both"/>
              <w:rPr>
                <w:rFonts w:ascii="Times New Roman" w:hAnsi="Times New Roman" w:cs="Times New Roman"/>
                <w:rtl/>
                <w:lang w:eastAsia="en-US" w:bidi="he-IL"/>
              </w:rPr>
            </w:pPr>
            <w:r w:rsidRPr="00C625F8">
              <w:rPr>
                <w:rFonts w:ascii="Times New Roman" w:hAnsi="Times New Roman" w:cs="Times New Roman"/>
                <w:lang w:eastAsia="en-US"/>
              </w:rPr>
              <w:t>Принятие решения о предоставлении муниципальной услуги</w:t>
            </w:r>
          </w:p>
        </w:tc>
        <w:tc>
          <w:tcPr>
            <w:tcW w:w="1343" w:type="dxa"/>
            <w:vMerge w:val="restart"/>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46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4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375"/>
        </w:trPr>
        <w:tc>
          <w:tcPr>
            <w:tcW w:w="593" w:type="dxa"/>
            <w:vMerge/>
          </w:tcPr>
          <w:p w:rsidR="0002510D" w:rsidRPr="00C625F8" w:rsidRDefault="0002510D" w:rsidP="002E286F">
            <w:pPr>
              <w:widowControl/>
              <w:jc w:val="both"/>
              <w:rPr>
                <w:rFonts w:ascii="Times New Roman" w:hAnsi="Times New Roman" w:cs="Times New Roman"/>
                <w:lang w:eastAsia="en-US"/>
              </w:rPr>
            </w:pPr>
          </w:p>
        </w:tc>
        <w:tc>
          <w:tcPr>
            <w:tcW w:w="3012" w:type="dxa"/>
            <w:vMerge/>
          </w:tcPr>
          <w:p w:rsidR="0002510D" w:rsidRPr="00C625F8" w:rsidRDefault="0002510D" w:rsidP="002E286F">
            <w:pPr>
              <w:widowControl/>
              <w:jc w:val="both"/>
              <w:rPr>
                <w:rFonts w:ascii="Times New Roman" w:hAnsi="Times New Roman" w:cs="Times New Roman"/>
                <w:lang w:eastAsia="en-US"/>
              </w:rPr>
            </w:pPr>
          </w:p>
        </w:tc>
        <w:tc>
          <w:tcPr>
            <w:tcW w:w="1959" w:type="dxa"/>
            <w:vMerge/>
          </w:tcPr>
          <w:p w:rsidR="0002510D" w:rsidRPr="00C625F8" w:rsidRDefault="0002510D" w:rsidP="002E286F">
            <w:pPr>
              <w:widowControl/>
              <w:jc w:val="both"/>
              <w:rPr>
                <w:rFonts w:ascii="Times New Roman" w:hAnsi="Times New Roman" w:cs="Times New Roman"/>
                <w:lang w:eastAsia="en-US"/>
              </w:rPr>
            </w:pP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об отказе в предоставлении муниципальной услуги</w:t>
            </w:r>
          </w:p>
        </w:tc>
        <w:tc>
          <w:tcPr>
            <w:tcW w:w="1343" w:type="dxa"/>
            <w:vMerge/>
          </w:tcPr>
          <w:p w:rsidR="0002510D" w:rsidRPr="00C625F8" w:rsidRDefault="0002510D" w:rsidP="002E286F">
            <w:pPr>
              <w:widowControl/>
              <w:jc w:val="both"/>
              <w:rPr>
                <w:rFonts w:ascii="Times New Roman" w:hAnsi="Times New Roman" w:cs="Times New Roman"/>
                <w:lang w:eastAsia="en-US"/>
              </w:rPr>
            </w:pPr>
          </w:p>
        </w:tc>
      </w:tr>
      <w:tr w:rsidR="0002510D" w:rsidTr="002E286F">
        <w:trPr>
          <w:trHeight w:val="687"/>
        </w:trPr>
        <w:tc>
          <w:tcPr>
            <w:tcW w:w="593"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9</w:t>
            </w:r>
          </w:p>
        </w:tc>
        <w:tc>
          <w:tcPr>
            <w:tcW w:w="3012"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Модуль МФЦ/Ведомство/ПГС</w:t>
            </w:r>
          </w:p>
        </w:tc>
        <w:tc>
          <w:tcPr>
            <w:tcW w:w="1959"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Прием документов. Выдача результата на бумажном носителе (опционально)</w:t>
            </w:r>
          </w:p>
        </w:tc>
        <w:tc>
          <w:tcPr>
            <w:tcW w:w="3866" w:type="dxa"/>
          </w:tcPr>
          <w:p w:rsidR="0002510D" w:rsidRPr="00C625F8" w:rsidRDefault="0002510D" w:rsidP="002E286F">
            <w:pPr>
              <w:widowControl/>
              <w:jc w:val="both"/>
              <w:rPr>
                <w:rFonts w:ascii="Times New Roman" w:hAnsi="Times New Roman" w:cs="Times New Roman"/>
                <w:lang w:eastAsia="en-US"/>
              </w:rPr>
            </w:pPr>
            <w:r w:rsidRPr="00C625F8">
              <w:rPr>
                <w:rFonts w:ascii="Times New Roman" w:hAnsi="Times New Roman" w:cs="Times New Roman"/>
                <w:lang w:eastAsia="en-US"/>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02510D" w:rsidRPr="00C625F8" w:rsidRDefault="0002510D" w:rsidP="002E286F">
            <w:pPr>
              <w:widowControl/>
              <w:rPr>
                <w:rFonts w:ascii="Times New Roman" w:hAnsi="Times New Roman" w:cs="Times New Roman"/>
                <w:lang w:eastAsia="en-US"/>
              </w:rPr>
            </w:pPr>
            <w:r w:rsidRPr="00C625F8">
              <w:rPr>
                <w:rFonts w:ascii="Times New Roman" w:hAnsi="Times New Roman" w:cs="Times New Roman"/>
                <w:lang w:eastAsia="en-US"/>
              </w:rPr>
              <w:t>После окончания процедуры принятия решения</w:t>
            </w:r>
          </w:p>
        </w:tc>
      </w:tr>
      <w:tr w:rsidR="0002510D" w:rsidRPr="004C483A" w:rsidTr="002E28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4" w:type="dxa"/>
        </w:trPr>
        <w:tc>
          <w:tcPr>
            <w:tcW w:w="4955" w:type="dxa"/>
            <w:gridSpan w:val="4"/>
          </w:tcPr>
          <w:p w:rsidR="0002510D" w:rsidRPr="00C625F8" w:rsidRDefault="0002510D" w:rsidP="00271848">
            <w:pPr>
              <w:widowControl/>
              <w:ind w:firstLine="709"/>
              <w:jc w:val="right"/>
              <w:rPr>
                <w:rFonts w:ascii="Times New Roman" w:hAnsi="Times New Roman" w:cs="Times New Roman"/>
                <w:spacing w:val="-10"/>
                <w:lang w:eastAsia="en-US"/>
              </w:rPr>
            </w:pPr>
          </w:p>
          <w:p w:rsidR="0002510D" w:rsidRDefault="0002510D" w:rsidP="00271848">
            <w:pPr>
              <w:widowControl/>
              <w:ind w:firstLine="709"/>
              <w:jc w:val="right"/>
              <w:rPr>
                <w:rFonts w:ascii="Times New Roman" w:hAnsi="Times New Roman" w:cs="Times New Roman"/>
                <w:spacing w:val="-10"/>
                <w:lang w:eastAsia="en-US"/>
              </w:rPr>
            </w:pPr>
          </w:p>
          <w:p w:rsidR="0002510D" w:rsidRDefault="0002510D" w:rsidP="00271848">
            <w:pPr>
              <w:widowControl/>
              <w:ind w:firstLine="709"/>
              <w:jc w:val="right"/>
              <w:rPr>
                <w:rFonts w:ascii="Times New Roman" w:hAnsi="Times New Roman" w:cs="Times New Roman"/>
                <w:spacing w:val="-10"/>
                <w:lang w:eastAsia="en-US"/>
              </w:rPr>
            </w:pPr>
          </w:p>
          <w:p w:rsidR="0002510D" w:rsidRDefault="0002510D" w:rsidP="00271848">
            <w:pPr>
              <w:widowControl/>
              <w:ind w:firstLine="709"/>
              <w:jc w:val="right"/>
              <w:rPr>
                <w:rFonts w:ascii="Times New Roman" w:hAnsi="Times New Roman" w:cs="Times New Roman"/>
                <w:spacing w:val="-10"/>
                <w:lang w:eastAsia="en-US"/>
              </w:rPr>
            </w:pPr>
          </w:p>
          <w:p w:rsidR="0002510D" w:rsidRDefault="0002510D" w:rsidP="00271848">
            <w:pPr>
              <w:widowControl/>
              <w:ind w:firstLine="709"/>
              <w:jc w:val="right"/>
              <w:rPr>
                <w:rFonts w:ascii="Times New Roman" w:hAnsi="Times New Roman" w:cs="Times New Roman"/>
                <w:spacing w:val="-10"/>
                <w:lang w:eastAsia="en-US"/>
              </w:rPr>
            </w:pPr>
          </w:p>
          <w:p w:rsidR="0002510D" w:rsidRPr="00C625F8" w:rsidRDefault="0002510D" w:rsidP="00271848">
            <w:pPr>
              <w:widowControl/>
              <w:ind w:firstLine="709"/>
              <w:jc w:val="right"/>
              <w:rPr>
                <w:rFonts w:ascii="Times New Roman" w:hAnsi="Times New Roman" w:cs="Times New Roman"/>
                <w:spacing w:val="-10"/>
                <w:lang w:eastAsia="en-US"/>
              </w:rPr>
            </w:pPr>
          </w:p>
          <w:p w:rsidR="0002510D" w:rsidRPr="00C625F8" w:rsidRDefault="0002510D" w:rsidP="00271848">
            <w:pPr>
              <w:widowControl/>
              <w:ind w:firstLine="709"/>
              <w:jc w:val="right"/>
              <w:rPr>
                <w:rFonts w:ascii="Times New Roman" w:hAnsi="Times New Roman" w:cs="Times New Roman"/>
                <w:spacing w:val="-10"/>
                <w:lang w:eastAsia="en-US"/>
              </w:rPr>
            </w:pPr>
          </w:p>
          <w:p w:rsidR="0002510D" w:rsidRDefault="0002510D" w:rsidP="00271848">
            <w:pPr>
              <w:widowControl/>
              <w:ind w:firstLine="709"/>
              <w:jc w:val="right"/>
              <w:rPr>
                <w:rFonts w:ascii="Times New Roman" w:hAnsi="Times New Roman" w:cs="Times New Roman"/>
                <w:spacing w:val="-10"/>
                <w:sz w:val="20"/>
                <w:szCs w:val="20"/>
                <w:lang w:eastAsia="en-US"/>
              </w:rPr>
            </w:pPr>
          </w:p>
          <w:p w:rsidR="0002510D" w:rsidRPr="00C625F8" w:rsidRDefault="0002510D" w:rsidP="00271848">
            <w:pPr>
              <w:widowControl/>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Приложение № 5</w:t>
            </w:r>
          </w:p>
          <w:p w:rsidR="00271848" w:rsidRDefault="0002510D" w:rsidP="00271848">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 xml:space="preserve">к Административному регламенту предоставления </w:t>
            </w:r>
          </w:p>
          <w:p w:rsidR="00271848" w:rsidRDefault="0002510D" w:rsidP="00271848">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 xml:space="preserve">муниципальной услуги «Выдача разрешений на </w:t>
            </w:r>
          </w:p>
          <w:p w:rsidR="0002510D" w:rsidRPr="00C625F8" w:rsidRDefault="0002510D" w:rsidP="00271848">
            <w:pPr>
              <w:widowControl/>
              <w:tabs>
                <w:tab w:val="left" w:pos="9214"/>
              </w:tabs>
              <w:ind w:firstLine="709"/>
              <w:jc w:val="right"/>
              <w:rPr>
                <w:rFonts w:ascii="Times New Roman" w:hAnsi="Times New Roman" w:cs="Times New Roman"/>
                <w:sz w:val="20"/>
                <w:szCs w:val="20"/>
                <w:lang w:eastAsia="en-US"/>
              </w:rPr>
            </w:pPr>
            <w:r w:rsidRPr="00C625F8">
              <w:rPr>
                <w:rFonts w:ascii="Times New Roman" w:hAnsi="Times New Roman" w:cs="Times New Roman"/>
                <w:spacing w:val="-10"/>
                <w:sz w:val="20"/>
                <w:szCs w:val="20"/>
                <w:lang w:eastAsia="en-US"/>
              </w:rPr>
              <w:t>право вырубки зеленых насаждений</w:t>
            </w:r>
            <w:r w:rsidRPr="00C625F8">
              <w:rPr>
                <w:rFonts w:ascii="Times New Roman" w:hAnsi="Times New Roman" w:cs="Times New Roman"/>
                <w:sz w:val="20"/>
                <w:szCs w:val="20"/>
                <w:lang w:eastAsia="en-US"/>
              </w:rPr>
              <w:t>»</w:t>
            </w:r>
          </w:p>
          <w:p w:rsidR="0002510D" w:rsidRPr="00C625F8" w:rsidRDefault="0002510D" w:rsidP="00271848">
            <w:pPr>
              <w:widowControl/>
              <w:ind w:firstLine="709"/>
              <w:jc w:val="right"/>
              <w:rPr>
                <w:rFonts w:ascii="Times New Roman" w:hAnsi="Times New Roman" w:cs="Times New Roman"/>
                <w:lang w:eastAsia="en-US"/>
              </w:rPr>
            </w:pPr>
            <w:r w:rsidRPr="00C625F8">
              <w:rPr>
                <w:rFonts w:ascii="Times New Roman" w:hAnsi="Times New Roman" w:cs="Times New Roman"/>
                <w:lang w:eastAsia="en-US"/>
              </w:rPr>
              <w:t>(примерная форма)</w:t>
            </w:r>
          </w:p>
          <w:p w:rsidR="0002510D" w:rsidRPr="00C625F8" w:rsidRDefault="0002510D" w:rsidP="00271848">
            <w:pPr>
              <w:widowControl/>
              <w:jc w:val="right"/>
              <w:rPr>
                <w:rFonts w:ascii="Calibri" w:hAnsi="Calibri" w:cs="Calibri"/>
                <w:sz w:val="28"/>
                <w:szCs w:val="28"/>
                <w:lang w:eastAsia="en-US"/>
              </w:rPr>
            </w:pPr>
          </w:p>
        </w:tc>
      </w:tr>
    </w:tbl>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lastRenderedPageBreak/>
        <w:t>АКТ</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bookmarkStart w:id="2" w:name="_GoBack"/>
      <w:bookmarkEnd w:id="2"/>
    </w:p>
    <w:p w:rsidR="0002510D" w:rsidRPr="004C483A" w:rsidRDefault="0002510D" w:rsidP="006459F2">
      <w:pPr>
        <w:ind w:firstLine="709"/>
        <w:jc w:val="both"/>
        <w:rPr>
          <w:rFonts w:ascii="Times New Roman" w:hAnsi="Times New Roman" w:cs="Times New Roman"/>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02510D" w:rsidRPr="004C483A" w:rsidRDefault="0002510D" w:rsidP="006459F2">
      <w:pPr>
        <w:ind w:firstLine="709"/>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02510D" w:rsidRPr="004C483A" w:rsidRDefault="0002510D" w:rsidP="006459F2">
      <w:pPr>
        <w:ind w:firstLine="709"/>
        <w:jc w:val="both"/>
        <w:rPr>
          <w:rFonts w:ascii="Times New Roman" w:hAnsi="Times New Roman" w:cs="Times New Roman"/>
          <w:i/>
          <w:iCs/>
          <w:sz w:val="28"/>
          <w:szCs w:val="28"/>
          <w:u w:val="single"/>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02510D" w:rsidRPr="004C483A" w:rsidRDefault="0002510D" w:rsidP="006459F2">
      <w:pPr>
        <w:ind w:firstLine="709"/>
        <w:jc w:val="center"/>
        <w:rPr>
          <w:rFonts w:ascii="Times New Roman" w:hAnsi="Times New Roman" w:cs="Times New Roman"/>
          <w:i/>
          <w:iCs/>
          <w:sz w:val="28"/>
          <w:szCs w:val="28"/>
          <w:u w:val="single"/>
        </w:rPr>
      </w:pPr>
      <w:r w:rsidRPr="004C483A">
        <w:rPr>
          <w:rFonts w:ascii="Times New Roman" w:hAnsi="Times New Roman" w:cs="Times New Roman"/>
          <w:sz w:val="28"/>
          <w:szCs w:val="28"/>
        </w:rPr>
        <w:t>(адрес, местоположение)</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02510D" w:rsidRDefault="0002510D" w:rsidP="006459F2">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6"/>
        <w:gridCol w:w="1277"/>
        <w:gridCol w:w="1253"/>
        <w:gridCol w:w="1337"/>
        <w:gridCol w:w="1328"/>
        <w:gridCol w:w="1024"/>
        <w:gridCol w:w="1638"/>
        <w:gridCol w:w="1767"/>
      </w:tblGrid>
      <w:tr w:rsidR="0002510D" w:rsidTr="002E286F">
        <w:tc>
          <w:tcPr>
            <w:tcW w:w="56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п/п</w:t>
            </w:r>
          </w:p>
        </w:tc>
        <w:tc>
          <w:tcPr>
            <w:tcW w:w="1177"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Порода,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вид</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228"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Количество</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(шт.)</w:t>
            </w:r>
          </w:p>
        </w:tc>
        <w:tc>
          <w:tcPr>
            <w:tcW w:w="130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Длина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окружности/</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диаметр</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ствола (для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деревьев на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высоте 1,3 м</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(см)</w:t>
            </w:r>
          </w:p>
        </w:tc>
        <w:tc>
          <w:tcPr>
            <w:tcW w:w="1301"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Возраст</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насаждений,</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(лет)</w:t>
            </w:r>
          </w:p>
          <w:p w:rsidR="0002510D" w:rsidRPr="00C625F8" w:rsidRDefault="0002510D" w:rsidP="002E286F">
            <w:pPr>
              <w:widowControl/>
              <w:jc w:val="center"/>
              <w:rPr>
                <w:rFonts w:ascii="Times New Roman" w:hAnsi="Times New Roman" w:cs="Times New Roman"/>
                <w:lang w:eastAsia="en-US"/>
              </w:rPr>
            </w:pPr>
          </w:p>
        </w:tc>
        <w:tc>
          <w:tcPr>
            <w:tcW w:w="1004"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Площадь</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газонов</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(м</w:t>
            </w:r>
            <w:r w:rsidRPr="00C625F8">
              <w:rPr>
                <w:rFonts w:ascii="Times New Roman" w:hAnsi="Times New Roman" w:cs="Times New Roman"/>
                <w:vertAlign w:val="superscript"/>
                <w:lang w:eastAsia="en-US"/>
              </w:rPr>
              <w:t>2</w:t>
            </w:r>
            <w:r w:rsidRPr="00C625F8">
              <w:rPr>
                <w:rFonts w:ascii="Times New Roman" w:hAnsi="Times New Roman" w:cs="Times New Roman"/>
                <w:lang w:eastAsia="en-US"/>
              </w:rPr>
              <w:t>)</w:t>
            </w:r>
          </w:p>
        </w:tc>
        <w:tc>
          <w:tcPr>
            <w:tcW w:w="1602"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Характеристика</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состояния</w:t>
            </w:r>
          </w:p>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729" w:type="dxa"/>
          </w:tcPr>
          <w:p w:rsidR="0002510D" w:rsidRPr="00C625F8" w:rsidRDefault="0002510D" w:rsidP="002E286F">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Заключение</w:t>
            </w:r>
          </w:p>
          <w:p w:rsidR="0002510D" w:rsidRPr="00C625F8" w:rsidRDefault="0002510D" w:rsidP="002E286F">
            <w:pPr>
              <w:widowControl/>
              <w:jc w:val="center"/>
              <w:rPr>
                <w:rFonts w:ascii="Times New Roman" w:hAnsi="Times New Roman" w:cs="Times New Roman"/>
                <w:lang w:eastAsia="en-US"/>
              </w:rPr>
            </w:pPr>
            <w:r w:rsidRPr="00C625F8">
              <w:rPr>
                <w:rFonts w:ascii="Times New Roman" w:hAnsi="Times New Roman" w:cs="Times New Roman"/>
                <w:lang w:eastAsia="en-US"/>
              </w:rPr>
              <w:t>(вырубить, провести санитарную рубку, санитарную, омолаживающую или формовочную обрезку зеленых насаждений, пересадить, сохранить)</w:t>
            </w:r>
          </w:p>
        </w:tc>
      </w:tr>
      <w:tr w:rsidR="0002510D" w:rsidTr="002E286F">
        <w:tc>
          <w:tcPr>
            <w:tcW w:w="562" w:type="dxa"/>
          </w:tcPr>
          <w:p w:rsidR="0002510D" w:rsidRPr="00C625F8" w:rsidRDefault="0002510D" w:rsidP="002E286F">
            <w:pPr>
              <w:widowControl/>
              <w:jc w:val="both"/>
              <w:rPr>
                <w:rFonts w:ascii="Times New Roman" w:hAnsi="Times New Roman" w:cs="Times New Roman"/>
                <w:sz w:val="28"/>
                <w:szCs w:val="28"/>
                <w:lang w:eastAsia="en-US"/>
              </w:rPr>
            </w:pPr>
            <w:r w:rsidRPr="00C625F8">
              <w:rPr>
                <w:rFonts w:ascii="Times New Roman" w:hAnsi="Times New Roman" w:cs="Times New Roman"/>
                <w:sz w:val="28"/>
                <w:szCs w:val="28"/>
                <w:lang w:eastAsia="en-US"/>
              </w:rPr>
              <w:t>1</w:t>
            </w:r>
          </w:p>
        </w:tc>
        <w:tc>
          <w:tcPr>
            <w:tcW w:w="1177" w:type="dxa"/>
          </w:tcPr>
          <w:p w:rsidR="0002510D" w:rsidRPr="00C625F8" w:rsidRDefault="0002510D" w:rsidP="002E286F">
            <w:pPr>
              <w:widowControl/>
              <w:jc w:val="center"/>
              <w:rPr>
                <w:rFonts w:ascii="Times New Roman" w:hAnsi="Times New Roman" w:cs="Times New Roman"/>
                <w:sz w:val="28"/>
                <w:szCs w:val="28"/>
                <w:lang w:eastAsia="en-US"/>
              </w:rPr>
            </w:pPr>
          </w:p>
        </w:tc>
        <w:tc>
          <w:tcPr>
            <w:tcW w:w="1228" w:type="dxa"/>
          </w:tcPr>
          <w:p w:rsidR="0002510D" w:rsidRPr="00C625F8" w:rsidRDefault="0002510D" w:rsidP="002E286F">
            <w:pPr>
              <w:widowControl/>
              <w:jc w:val="center"/>
              <w:rPr>
                <w:rFonts w:ascii="Times New Roman" w:hAnsi="Times New Roman" w:cs="Times New Roman"/>
                <w:sz w:val="28"/>
                <w:szCs w:val="28"/>
                <w:lang w:eastAsia="en-US"/>
              </w:rPr>
            </w:pPr>
          </w:p>
        </w:tc>
        <w:tc>
          <w:tcPr>
            <w:tcW w:w="1309" w:type="dxa"/>
          </w:tcPr>
          <w:p w:rsidR="0002510D" w:rsidRPr="00C625F8" w:rsidRDefault="0002510D" w:rsidP="002E286F">
            <w:pPr>
              <w:widowControl/>
              <w:jc w:val="center"/>
              <w:rPr>
                <w:rFonts w:ascii="Times New Roman" w:hAnsi="Times New Roman" w:cs="Times New Roman"/>
                <w:sz w:val="28"/>
                <w:szCs w:val="28"/>
                <w:lang w:eastAsia="en-US"/>
              </w:rPr>
            </w:pPr>
          </w:p>
        </w:tc>
        <w:tc>
          <w:tcPr>
            <w:tcW w:w="1301" w:type="dxa"/>
          </w:tcPr>
          <w:p w:rsidR="0002510D" w:rsidRPr="00C625F8" w:rsidRDefault="0002510D" w:rsidP="002E286F">
            <w:pPr>
              <w:widowControl/>
              <w:jc w:val="center"/>
              <w:rPr>
                <w:rFonts w:ascii="Times New Roman" w:hAnsi="Times New Roman" w:cs="Times New Roman"/>
                <w:sz w:val="28"/>
                <w:szCs w:val="28"/>
                <w:lang w:eastAsia="en-US"/>
              </w:rPr>
            </w:pPr>
          </w:p>
        </w:tc>
        <w:tc>
          <w:tcPr>
            <w:tcW w:w="1004" w:type="dxa"/>
          </w:tcPr>
          <w:p w:rsidR="0002510D" w:rsidRPr="00C625F8" w:rsidRDefault="0002510D" w:rsidP="002E286F">
            <w:pPr>
              <w:widowControl/>
              <w:jc w:val="center"/>
              <w:rPr>
                <w:rFonts w:ascii="Times New Roman" w:hAnsi="Times New Roman" w:cs="Times New Roman"/>
                <w:sz w:val="28"/>
                <w:szCs w:val="28"/>
                <w:lang w:eastAsia="en-US"/>
              </w:rPr>
            </w:pPr>
          </w:p>
        </w:tc>
        <w:tc>
          <w:tcPr>
            <w:tcW w:w="1602" w:type="dxa"/>
          </w:tcPr>
          <w:p w:rsidR="0002510D" w:rsidRPr="00C625F8" w:rsidRDefault="0002510D" w:rsidP="002E286F">
            <w:pPr>
              <w:widowControl/>
              <w:jc w:val="center"/>
              <w:rPr>
                <w:rFonts w:ascii="Times New Roman" w:hAnsi="Times New Roman" w:cs="Times New Roman"/>
                <w:sz w:val="28"/>
                <w:szCs w:val="28"/>
                <w:lang w:eastAsia="en-US"/>
              </w:rPr>
            </w:pPr>
          </w:p>
        </w:tc>
        <w:tc>
          <w:tcPr>
            <w:tcW w:w="1729" w:type="dxa"/>
          </w:tcPr>
          <w:p w:rsidR="0002510D" w:rsidRPr="00C625F8" w:rsidRDefault="0002510D" w:rsidP="002E286F">
            <w:pPr>
              <w:widowControl/>
              <w:jc w:val="center"/>
              <w:rPr>
                <w:rFonts w:ascii="Times New Roman" w:hAnsi="Times New Roman" w:cs="Times New Roman"/>
                <w:sz w:val="28"/>
                <w:szCs w:val="28"/>
                <w:lang w:eastAsia="en-US"/>
              </w:rPr>
            </w:pPr>
          </w:p>
        </w:tc>
      </w:tr>
    </w:tbl>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rsidR="0002510D" w:rsidRPr="004C483A" w:rsidRDefault="0002510D" w:rsidP="006459F2">
      <w:pPr>
        <w:ind w:firstLine="709"/>
        <w:jc w:val="both"/>
        <w:rPr>
          <w:rFonts w:ascii="Times New Roman" w:hAnsi="Times New Roman" w:cs="Times New Roman"/>
          <w:sz w:val="28"/>
          <w:szCs w:val="28"/>
        </w:rPr>
      </w:pP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02510D" w:rsidRPr="004C483A" w:rsidRDefault="0002510D" w:rsidP="006459F2">
      <w:pPr>
        <w:ind w:firstLine="709"/>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02510D" w:rsidRPr="004C483A" w:rsidRDefault="0002510D" w:rsidP="006459F2">
      <w:pPr>
        <w:ind w:firstLine="709"/>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02510D" w:rsidRDefault="0002510D" w:rsidP="006459F2">
      <w:pPr>
        <w:autoSpaceDE w:val="0"/>
        <w:ind w:firstLine="567"/>
        <w:rPr>
          <w:rFonts w:ascii="Times New Roman" w:hAnsi="Times New Roman" w:cs="Times New Roman"/>
          <w:b/>
          <w:bCs/>
          <w:sz w:val="28"/>
          <w:szCs w:val="28"/>
        </w:rPr>
      </w:pPr>
    </w:p>
    <w:p w:rsidR="0002510D" w:rsidRDefault="0002510D" w:rsidP="006459F2">
      <w:pPr>
        <w:rPr>
          <w:sz w:val="2"/>
          <w:szCs w:val="2"/>
        </w:rPr>
      </w:pPr>
    </w:p>
    <w:p w:rsidR="0002510D" w:rsidRDefault="0002510D" w:rsidP="006459F2">
      <w:pPr>
        <w:suppressAutoHyphens/>
        <w:autoSpaceDE w:val="0"/>
        <w:ind w:firstLine="567"/>
        <w:jc w:val="center"/>
      </w:pPr>
    </w:p>
    <w:sectPr w:rsidR="0002510D" w:rsidSect="00B45E83">
      <w:type w:val="continuous"/>
      <w:pgSz w:w="11900" w:h="16840"/>
      <w:pgMar w:top="362" w:right="717" w:bottom="181"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6E61" w:rsidRDefault="00926E61">
      <w:r>
        <w:separator/>
      </w:r>
    </w:p>
  </w:endnote>
  <w:endnote w:type="continuationSeparator" w:id="0">
    <w:p w:rsidR="00926E61" w:rsidRDefault="00926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6E61" w:rsidRDefault="00926E61"/>
  </w:footnote>
  <w:footnote w:type="continuationSeparator" w:id="0">
    <w:p w:rsidR="00926E61" w:rsidRDefault="00926E61"/>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CE6733"/>
    <w:multiLevelType w:val="hybridMultilevel"/>
    <w:tmpl w:val="C1009E9A"/>
    <w:lvl w:ilvl="0" w:tplc="8BFCA418">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2510D"/>
    <w:rsid w:val="000536BD"/>
    <w:rsid w:val="00072B0F"/>
    <w:rsid w:val="000E4CD6"/>
    <w:rsid w:val="000E6022"/>
    <w:rsid w:val="000F0DA6"/>
    <w:rsid w:val="001462C7"/>
    <w:rsid w:val="0017703E"/>
    <w:rsid w:val="001D3946"/>
    <w:rsid w:val="001E30B8"/>
    <w:rsid w:val="001F1E12"/>
    <w:rsid w:val="0021123A"/>
    <w:rsid w:val="0021752E"/>
    <w:rsid w:val="00234EDA"/>
    <w:rsid w:val="00271848"/>
    <w:rsid w:val="00271B80"/>
    <w:rsid w:val="00274D79"/>
    <w:rsid w:val="002A134A"/>
    <w:rsid w:val="002B686C"/>
    <w:rsid w:val="002B711E"/>
    <w:rsid w:val="002C0885"/>
    <w:rsid w:val="002C12FF"/>
    <w:rsid w:val="002E286F"/>
    <w:rsid w:val="0031169E"/>
    <w:rsid w:val="00330330"/>
    <w:rsid w:val="003311B3"/>
    <w:rsid w:val="00337873"/>
    <w:rsid w:val="0034142C"/>
    <w:rsid w:val="00394F02"/>
    <w:rsid w:val="003A5287"/>
    <w:rsid w:val="003A780F"/>
    <w:rsid w:val="003E5BF3"/>
    <w:rsid w:val="00415FEC"/>
    <w:rsid w:val="004238A4"/>
    <w:rsid w:val="004455E9"/>
    <w:rsid w:val="004656AD"/>
    <w:rsid w:val="00471F3D"/>
    <w:rsid w:val="00482786"/>
    <w:rsid w:val="004A5398"/>
    <w:rsid w:val="004C1D34"/>
    <w:rsid w:val="004C483A"/>
    <w:rsid w:val="004D5B58"/>
    <w:rsid w:val="004F1F25"/>
    <w:rsid w:val="005021E7"/>
    <w:rsid w:val="00545B4B"/>
    <w:rsid w:val="00596611"/>
    <w:rsid w:val="005A0542"/>
    <w:rsid w:val="005C3685"/>
    <w:rsid w:val="005E5658"/>
    <w:rsid w:val="005F4570"/>
    <w:rsid w:val="006459F2"/>
    <w:rsid w:val="006762F2"/>
    <w:rsid w:val="007109C9"/>
    <w:rsid w:val="00734E07"/>
    <w:rsid w:val="007701A8"/>
    <w:rsid w:val="007928C6"/>
    <w:rsid w:val="007B25C4"/>
    <w:rsid w:val="007D14B5"/>
    <w:rsid w:val="007E76F6"/>
    <w:rsid w:val="00806D57"/>
    <w:rsid w:val="008554D7"/>
    <w:rsid w:val="00903723"/>
    <w:rsid w:val="0091428D"/>
    <w:rsid w:val="00925088"/>
    <w:rsid w:val="00926E61"/>
    <w:rsid w:val="009960BC"/>
    <w:rsid w:val="00996F2E"/>
    <w:rsid w:val="00997062"/>
    <w:rsid w:val="009976FC"/>
    <w:rsid w:val="009B03E3"/>
    <w:rsid w:val="00A23784"/>
    <w:rsid w:val="00A50894"/>
    <w:rsid w:val="00A6489D"/>
    <w:rsid w:val="00A8386F"/>
    <w:rsid w:val="00AA27C5"/>
    <w:rsid w:val="00AF7329"/>
    <w:rsid w:val="00B111C2"/>
    <w:rsid w:val="00B23217"/>
    <w:rsid w:val="00B2329E"/>
    <w:rsid w:val="00B233C1"/>
    <w:rsid w:val="00B45E83"/>
    <w:rsid w:val="00B77806"/>
    <w:rsid w:val="00BA517E"/>
    <w:rsid w:val="00BD7917"/>
    <w:rsid w:val="00C003F7"/>
    <w:rsid w:val="00C557DA"/>
    <w:rsid w:val="00C625F8"/>
    <w:rsid w:val="00C74458"/>
    <w:rsid w:val="00CB1AF9"/>
    <w:rsid w:val="00D26DE1"/>
    <w:rsid w:val="00DB2E52"/>
    <w:rsid w:val="00DC10DB"/>
    <w:rsid w:val="00DC73EF"/>
    <w:rsid w:val="00DE1A0D"/>
    <w:rsid w:val="00DE7631"/>
    <w:rsid w:val="00E0674F"/>
    <w:rsid w:val="00E17001"/>
    <w:rsid w:val="00E567D6"/>
    <w:rsid w:val="00E802CA"/>
    <w:rsid w:val="00EF4F12"/>
    <w:rsid w:val="00F13DAA"/>
    <w:rsid w:val="00F66C94"/>
    <w:rsid w:val="00F71E12"/>
    <w:rsid w:val="00F724F0"/>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FE51DC4"/>
  <w15:docId w15:val="{0B520258-F854-4D4E-9149-95B505866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517E"/>
    <w:pPr>
      <w:widowControl w:val="0"/>
    </w:pPr>
    <w:rPr>
      <w:color w:val="000000"/>
      <w:sz w:val="24"/>
      <w:szCs w:val="24"/>
    </w:rPr>
  </w:style>
  <w:style w:type="paragraph" w:styleId="1">
    <w:name w:val="heading 1"/>
    <w:basedOn w:val="a"/>
    <w:next w:val="a"/>
    <w:link w:val="10"/>
    <w:uiPriority w:val="99"/>
    <w:qFormat/>
    <w:rsid w:val="00337873"/>
    <w:pPr>
      <w:keepNext/>
      <w:keepLines/>
      <w:spacing w:before="480"/>
      <w:outlineLvl w:val="0"/>
    </w:pPr>
    <w:rPr>
      <w:rFonts w:ascii="Calibri Light" w:eastAsia="Times New Roman" w:hAnsi="Calibri Light" w:cs="Calibri Light"/>
      <w:b/>
      <w:bCs/>
      <w:color w:val="2E74B5"/>
      <w:sz w:val="28"/>
      <w:szCs w:val="28"/>
    </w:rPr>
  </w:style>
  <w:style w:type="paragraph" w:styleId="3">
    <w:name w:val="heading 3"/>
    <w:basedOn w:val="a"/>
    <w:next w:val="a"/>
    <w:link w:val="30"/>
    <w:uiPriority w:val="99"/>
    <w:qFormat/>
    <w:rsid w:val="00337873"/>
    <w:pPr>
      <w:keepNext/>
      <w:widowControl/>
      <w:spacing w:before="240" w:after="60"/>
      <w:outlineLvl w:val="2"/>
    </w:pPr>
    <w:rPr>
      <w:rFonts w:ascii="Cambria" w:eastAsia="Times New Roman" w:hAnsi="Cambria" w:cs="Cambria"/>
      <w:b/>
      <w:bCs/>
      <w:color w:val="auto"/>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37873"/>
    <w:rPr>
      <w:rFonts w:ascii="Calibri Light" w:hAnsi="Calibri Light" w:cs="Calibri Light"/>
      <w:b/>
      <w:bCs/>
      <w:color w:val="2E74B5"/>
      <w:sz w:val="28"/>
      <w:szCs w:val="28"/>
    </w:rPr>
  </w:style>
  <w:style w:type="character" w:customStyle="1" w:styleId="30">
    <w:name w:val="Заголовок 3 Знак"/>
    <w:basedOn w:val="a0"/>
    <w:link w:val="3"/>
    <w:uiPriority w:val="99"/>
    <w:locked/>
    <w:rsid w:val="00337873"/>
    <w:rPr>
      <w:rFonts w:ascii="Cambria" w:hAnsi="Cambria" w:cs="Cambria"/>
      <w:b/>
      <w:bCs/>
      <w:sz w:val="26"/>
      <w:szCs w:val="26"/>
    </w:rPr>
  </w:style>
  <w:style w:type="character" w:styleId="a3">
    <w:name w:val="Hyperlink"/>
    <w:basedOn w:val="a0"/>
    <w:uiPriority w:val="99"/>
    <w:rsid w:val="00BA517E"/>
    <w:rPr>
      <w:color w:val="0066CC"/>
      <w:u w:val="single"/>
    </w:rPr>
  </w:style>
  <w:style w:type="character" w:customStyle="1" w:styleId="3Exact">
    <w:name w:val="Основной текст (3) Exact"/>
    <w:basedOn w:val="a0"/>
    <w:uiPriority w:val="99"/>
    <w:rsid w:val="00BA517E"/>
    <w:rPr>
      <w:rFonts w:ascii="Times New Roman" w:hAnsi="Times New Roman" w:cs="Times New Roman"/>
      <w:sz w:val="21"/>
      <w:szCs w:val="21"/>
      <w:u w:val="none"/>
    </w:rPr>
  </w:style>
  <w:style w:type="character" w:customStyle="1" w:styleId="3Exact1">
    <w:name w:val="Основной текст (3) Exact1"/>
    <w:basedOn w:val="31"/>
    <w:uiPriority w:val="99"/>
    <w:rsid w:val="00BA517E"/>
    <w:rPr>
      <w:rFonts w:ascii="Times New Roman" w:hAnsi="Times New Roman" w:cs="Times New Roman"/>
      <w:sz w:val="21"/>
      <w:szCs w:val="21"/>
      <w:u w:val="none"/>
    </w:rPr>
  </w:style>
  <w:style w:type="character" w:customStyle="1" w:styleId="4Exact">
    <w:name w:val="Основной текст (4) Exact"/>
    <w:basedOn w:val="a0"/>
    <w:link w:val="41"/>
    <w:uiPriority w:val="99"/>
    <w:locked/>
    <w:rsid w:val="00BA517E"/>
    <w:rPr>
      <w:rFonts w:ascii="Times New Roman" w:hAnsi="Times New Roman" w:cs="Times New Roman"/>
      <w:sz w:val="17"/>
      <w:szCs w:val="17"/>
      <w:u w:val="none"/>
      <w:lang w:val="en-US" w:eastAsia="en-US"/>
    </w:rPr>
  </w:style>
  <w:style w:type="character" w:customStyle="1" w:styleId="4Exact1">
    <w:name w:val="Основной текст (4) Exact1"/>
    <w:basedOn w:val="4Exact"/>
    <w:uiPriority w:val="99"/>
    <w:rsid w:val="00BA517E"/>
    <w:rPr>
      <w:rFonts w:ascii="Times New Roman" w:hAnsi="Times New Roman" w:cs="Times New Roman"/>
      <w:color w:val="000000"/>
      <w:spacing w:val="0"/>
      <w:w w:val="100"/>
      <w:position w:val="0"/>
      <w:sz w:val="17"/>
      <w:szCs w:val="17"/>
      <w:u w:val="none"/>
      <w:lang w:val="en-US" w:eastAsia="en-US"/>
    </w:rPr>
  </w:style>
  <w:style w:type="character" w:customStyle="1" w:styleId="31">
    <w:name w:val="Основной текст (3)_"/>
    <w:basedOn w:val="a0"/>
    <w:link w:val="310"/>
    <w:uiPriority w:val="99"/>
    <w:locked/>
    <w:rsid w:val="00BA517E"/>
    <w:rPr>
      <w:rFonts w:ascii="Times New Roman" w:hAnsi="Times New Roman" w:cs="Times New Roman"/>
      <w:sz w:val="21"/>
      <w:szCs w:val="21"/>
      <w:u w:val="none"/>
    </w:rPr>
  </w:style>
  <w:style w:type="character" w:customStyle="1" w:styleId="32">
    <w:name w:val="Основной текст (3)"/>
    <w:basedOn w:val="31"/>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315pt">
    <w:name w:val="Основной текст (3) + 15 pt"/>
    <w:basedOn w:val="31"/>
    <w:uiPriority w:val="99"/>
    <w:rsid w:val="00BA517E"/>
    <w:rPr>
      <w:rFonts w:ascii="Times New Roman" w:hAnsi="Times New Roman" w:cs="Times New Roman"/>
      <w:color w:val="000000"/>
      <w:spacing w:val="0"/>
      <w:w w:val="100"/>
      <w:position w:val="0"/>
      <w:sz w:val="30"/>
      <w:szCs w:val="30"/>
      <w:u w:val="none"/>
      <w:lang w:val="ru-RU" w:eastAsia="ru-RU"/>
    </w:rPr>
  </w:style>
  <w:style w:type="character" w:customStyle="1" w:styleId="2">
    <w:name w:val="Основной текст (2)_"/>
    <w:basedOn w:val="a0"/>
    <w:link w:val="21"/>
    <w:uiPriority w:val="99"/>
    <w:locked/>
    <w:rsid w:val="00BA517E"/>
    <w:rPr>
      <w:rFonts w:ascii="Times New Roman" w:hAnsi="Times New Roman" w:cs="Times New Roman"/>
      <w:u w:val="none"/>
    </w:rPr>
  </w:style>
  <w:style w:type="character" w:customStyle="1" w:styleId="20">
    <w:name w:val="Основной текст (2)"/>
    <w:basedOn w:val="2"/>
    <w:uiPriority w:val="99"/>
    <w:rsid w:val="00BA517E"/>
    <w:rPr>
      <w:rFonts w:ascii="Times New Roman" w:hAnsi="Times New Roman" w:cs="Times New Roman"/>
      <w:color w:val="000000"/>
      <w:spacing w:val="0"/>
      <w:w w:val="100"/>
      <w:position w:val="0"/>
      <w:sz w:val="24"/>
      <w:szCs w:val="24"/>
      <w:u w:val="none"/>
      <w:lang w:val="ru-RU" w:eastAsia="ru-RU"/>
    </w:rPr>
  </w:style>
  <w:style w:type="character" w:customStyle="1" w:styleId="4">
    <w:name w:val="Основной текст (4)"/>
    <w:basedOn w:val="4Exact"/>
    <w:uiPriority w:val="99"/>
    <w:rsid w:val="00BA517E"/>
    <w:rPr>
      <w:rFonts w:ascii="Times New Roman" w:hAnsi="Times New Roman" w:cs="Times New Roman"/>
      <w:color w:val="000000"/>
      <w:spacing w:val="0"/>
      <w:w w:val="100"/>
      <w:position w:val="0"/>
      <w:sz w:val="17"/>
      <w:szCs w:val="17"/>
      <w:u w:val="none"/>
      <w:lang w:val="ru-RU" w:eastAsia="ru-RU"/>
    </w:rPr>
  </w:style>
  <w:style w:type="character" w:customStyle="1" w:styleId="5">
    <w:name w:val="Основной текст (5)_"/>
    <w:basedOn w:val="a0"/>
    <w:link w:val="50"/>
    <w:uiPriority w:val="99"/>
    <w:locked/>
    <w:rsid w:val="00BA517E"/>
    <w:rPr>
      <w:rFonts w:ascii="Times New Roman" w:hAnsi="Times New Roman" w:cs="Times New Roman"/>
      <w:sz w:val="28"/>
      <w:szCs w:val="28"/>
      <w:u w:val="none"/>
    </w:rPr>
  </w:style>
  <w:style w:type="character" w:customStyle="1" w:styleId="5Exact">
    <w:name w:val="Основной текст (5) Exact"/>
    <w:basedOn w:val="a0"/>
    <w:uiPriority w:val="99"/>
    <w:rsid w:val="00BA517E"/>
    <w:rPr>
      <w:rFonts w:ascii="Times New Roman" w:hAnsi="Times New Roman" w:cs="Times New Roman"/>
      <w:sz w:val="28"/>
      <w:szCs w:val="28"/>
      <w:u w:val="none"/>
    </w:rPr>
  </w:style>
  <w:style w:type="character" w:customStyle="1" w:styleId="6Exact">
    <w:name w:val="Основной текст (6) Exact"/>
    <w:basedOn w:val="a0"/>
    <w:uiPriority w:val="99"/>
    <w:rsid w:val="00BA517E"/>
    <w:rPr>
      <w:rFonts w:ascii="Times New Roman" w:hAnsi="Times New Roman" w:cs="Times New Roman"/>
      <w:sz w:val="20"/>
      <w:szCs w:val="20"/>
      <w:u w:val="none"/>
    </w:rPr>
  </w:style>
  <w:style w:type="character" w:customStyle="1" w:styleId="6Exact1">
    <w:name w:val="Основной текст (6) Exact1"/>
    <w:basedOn w:val="6"/>
    <w:uiPriority w:val="99"/>
    <w:rsid w:val="00BA517E"/>
    <w:rPr>
      <w:rFonts w:ascii="Times New Roman" w:hAnsi="Times New Roman" w:cs="Times New Roman"/>
      <w:sz w:val="20"/>
      <w:szCs w:val="20"/>
      <w:u w:val="none"/>
    </w:rPr>
  </w:style>
  <w:style w:type="character" w:customStyle="1" w:styleId="2Exact">
    <w:name w:val="Подпись к картинке (2) Exact"/>
    <w:basedOn w:val="a0"/>
    <w:link w:val="22"/>
    <w:uiPriority w:val="99"/>
    <w:locked/>
    <w:rsid w:val="00BA517E"/>
    <w:rPr>
      <w:rFonts w:ascii="Times New Roman" w:hAnsi="Times New Roman" w:cs="Times New Roman"/>
      <w:sz w:val="10"/>
      <w:szCs w:val="10"/>
      <w:u w:val="none"/>
    </w:rPr>
  </w:style>
  <w:style w:type="character" w:customStyle="1" w:styleId="Exact">
    <w:name w:val="Подпись к картинке Exact"/>
    <w:basedOn w:val="a0"/>
    <w:link w:val="a4"/>
    <w:uiPriority w:val="99"/>
    <w:locked/>
    <w:rsid w:val="00BA517E"/>
    <w:rPr>
      <w:rFonts w:ascii="Times New Roman" w:hAnsi="Times New Roman" w:cs="Times New Roman"/>
      <w:sz w:val="13"/>
      <w:szCs w:val="13"/>
      <w:u w:val="none"/>
    </w:rPr>
  </w:style>
  <w:style w:type="character" w:customStyle="1" w:styleId="Exact0">
    <w:name w:val="Оглавление Exact"/>
    <w:basedOn w:val="a0"/>
    <w:uiPriority w:val="99"/>
    <w:rsid w:val="00BA517E"/>
    <w:rPr>
      <w:rFonts w:ascii="Times New Roman" w:hAnsi="Times New Roman" w:cs="Times New Roman"/>
      <w:u w:val="none"/>
    </w:rPr>
  </w:style>
  <w:style w:type="character" w:customStyle="1" w:styleId="2Exact0">
    <w:name w:val="Основной текст (2) Exact"/>
    <w:basedOn w:val="a0"/>
    <w:uiPriority w:val="99"/>
    <w:rsid w:val="00BA517E"/>
    <w:rPr>
      <w:rFonts w:ascii="Times New Roman" w:hAnsi="Times New Roman" w:cs="Times New Roman"/>
      <w:u w:val="none"/>
    </w:rPr>
  </w:style>
  <w:style w:type="character" w:customStyle="1" w:styleId="11Exact">
    <w:name w:val="Основной текст (11) Exact"/>
    <w:basedOn w:val="a0"/>
    <w:uiPriority w:val="99"/>
    <w:rsid w:val="00BA517E"/>
    <w:rPr>
      <w:rFonts w:ascii="Times New Roman" w:hAnsi="Times New Roman" w:cs="Times New Roman"/>
      <w:i/>
      <w:iCs/>
      <w:u w:val="none"/>
    </w:rPr>
  </w:style>
  <w:style w:type="character" w:customStyle="1" w:styleId="1110">
    <w:name w:val="Основной текст (11) + 10"/>
    <w:aliases w:val="5 pt Exact"/>
    <w:basedOn w:val="11"/>
    <w:uiPriority w:val="99"/>
    <w:rsid w:val="00BA517E"/>
    <w:rPr>
      <w:rFonts w:ascii="Times New Roman" w:hAnsi="Times New Roman" w:cs="Times New Roman"/>
      <w:i/>
      <w:iCs/>
      <w:sz w:val="21"/>
      <w:szCs w:val="21"/>
      <w:u w:val="none"/>
    </w:rPr>
  </w:style>
  <w:style w:type="character" w:customStyle="1" w:styleId="6">
    <w:name w:val="Основной текст (6)_"/>
    <w:basedOn w:val="a0"/>
    <w:link w:val="60"/>
    <w:uiPriority w:val="99"/>
    <w:locked/>
    <w:rsid w:val="00BA517E"/>
    <w:rPr>
      <w:rFonts w:ascii="Times New Roman" w:hAnsi="Times New Roman" w:cs="Times New Roman"/>
      <w:sz w:val="20"/>
      <w:szCs w:val="20"/>
      <w:u w:val="none"/>
    </w:rPr>
  </w:style>
  <w:style w:type="character" w:customStyle="1" w:styleId="7">
    <w:name w:val="Основной текст (7)_"/>
    <w:basedOn w:val="a0"/>
    <w:link w:val="70"/>
    <w:uiPriority w:val="99"/>
    <w:locked/>
    <w:rsid w:val="00BA517E"/>
    <w:rPr>
      <w:rFonts w:ascii="Times New Roman" w:hAnsi="Times New Roman" w:cs="Times New Roman"/>
      <w:sz w:val="15"/>
      <w:szCs w:val="15"/>
      <w:u w:val="none"/>
    </w:rPr>
  </w:style>
  <w:style w:type="character" w:customStyle="1" w:styleId="8">
    <w:name w:val="Основной текст (8)_"/>
    <w:basedOn w:val="a0"/>
    <w:link w:val="80"/>
    <w:uiPriority w:val="99"/>
    <w:locked/>
    <w:rsid w:val="00BA517E"/>
    <w:rPr>
      <w:rFonts w:ascii="Times New Roman" w:hAnsi="Times New Roman" w:cs="Times New Roman"/>
      <w:sz w:val="15"/>
      <w:szCs w:val="15"/>
      <w:u w:val="none"/>
    </w:rPr>
  </w:style>
  <w:style w:type="character" w:customStyle="1" w:styleId="9">
    <w:name w:val="Основной текст (9)_"/>
    <w:basedOn w:val="a0"/>
    <w:link w:val="90"/>
    <w:uiPriority w:val="99"/>
    <w:locked/>
    <w:rsid w:val="00BA517E"/>
    <w:rPr>
      <w:rFonts w:ascii="Times New Roman" w:hAnsi="Times New Roman" w:cs="Times New Roman"/>
      <w:b/>
      <w:bCs/>
      <w:sz w:val="28"/>
      <w:szCs w:val="28"/>
      <w:u w:val="none"/>
    </w:rPr>
  </w:style>
  <w:style w:type="character" w:customStyle="1" w:styleId="23">
    <w:name w:val="Заголовок №2_"/>
    <w:basedOn w:val="a0"/>
    <w:link w:val="24"/>
    <w:uiPriority w:val="99"/>
    <w:locked/>
    <w:rsid w:val="00BA517E"/>
    <w:rPr>
      <w:rFonts w:ascii="Times New Roman" w:hAnsi="Times New Roman" w:cs="Times New Roman"/>
      <w:b/>
      <w:bCs/>
      <w:u w:val="none"/>
    </w:rPr>
  </w:style>
  <w:style w:type="character" w:customStyle="1" w:styleId="25">
    <w:name w:val="Оглавление 2 Знак"/>
    <w:basedOn w:val="a0"/>
    <w:link w:val="26"/>
    <w:uiPriority w:val="99"/>
    <w:locked/>
    <w:rsid w:val="00BA517E"/>
    <w:rPr>
      <w:rFonts w:ascii="Times New Roman" w:hAnsi="Times New Roman" w:cs="Times New Roman"/>
      <w:u w:val="none"/>
    </w:rPr>
  </w:style>
  <w:style w:type="character" w:customStyle="1" w:styleId="13pt">
    <w:name w:val="Оглавление + 13 pt"/>
    <w:basedOn w:val="25"/>
    <w:uiPriority w:val="99"/>
    <w:rsid w:val="00BA517E"/>
    <w:rPr>
      <w:rFonts w:ascii="Times New Roman" w:hAnsi="Times New Roman" w:cs="Times New Roman"/>
      <w:color w:val="000000"/>
      <w:spacing w:val="0"/>
      <w:w w:val="100"/>
      <w:position w:val="0"/>
      <w:sz w:val="26"/>
      <w:szCs w:val="26"/>
      <w:u w:val="none"/>
    </w:rPr>
  </w:style>
  <w:style w:type="character" w:customStyle="1" w:styleId="CordiaUPC">
    <w:name w:val="Оглавление + CordiaUPC"/>
    <w:aliases w:val="17 pt"/>
    <w:basedOn w:val="25"/>
    <w:uiPriority w:val="99"/>
    <w:rsid w:val="00BA517E"/>
    <w:rPr>
      <w:rFonts w:ascii="CordiaUPC" w:eastAsia="Times New Roman" w:hAnsi="CordiaUPC" w:cs="CordiaUPC"/>
      <w:color w:val="000000"/>
      <w:spacing w:val="0"/>
      <w:w w:val="100"/>
      <w:position w:val="0"/>
      <w:sz w:val="34"/>
      <w:szCs w:val="34"/>
      <w:u w:val="none"/>
      <w:lang w:val="ru-RU" w:eastAsia="ru-RU"/>
    </w:rPr>
  </w:style>
  <w:style w:type="character" w:customStyle="1" w:styleId="27">
    <w:name w:val="Основной текст (2) + Полужирный"/>
    <w:basedOn w:val="2"/>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0">
    <w:name w:val="Основной текст (10)_"/>
    <w:basedOn w:val="a0"/>
    <w:link w:val="101"/>
    <w:uiPriority w:val="99"/>
    <w:locked/>
    <w:rsid w:val="00BA517E"/>
    <w:rPr>
      <w:rFonts w:ascii="Times New Roman" w:hAnsi="Times New Roman" w:cs="Times New Roman"/>
      <w:b/>
      <w:bCs/>
      <w:u w:val="none"/>
    </w:rPr>
  </w:style>
  <w:style w:type="character" w:customStyle="1" w:styleId="28">
    <w:name w:val="Основной текст (2) + Курсив"/>
    <w:basedOn w:val="2"/>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11">
    <w:name w:val="Основной текст (11)_"/>
    <w:basedOn w:val="a0"/>
    <w:link w:val="110"/>
    <w:uiPriority w:val="99"/>
    <w:locked/>
    <w:rsid w:val="00BA517E"/>
    <w:rPr>
      <w:rFonts w:ascii="Times New Roman" w:hAnsi="Times New Roman" w:cs="Times New Roman"/>
      <w:i/>
      <w:iCs/>
      <w:u w:val="none"/>
    </w:rPr>
  </w:style>
  <w:style w:type="character" w:customStyle="1" w:styleId="111">
    <w:name w:val="Основной текст (11) + Не курсив"/>
    <w:basedOn w:val="11"/>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210">
    <w:name w:val="Основной текст (2) + 10"/>
    <w:aliases w:val="5 pt"/>
    <w:basedOn w:val="2"/>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2CordiaUPC">
    <w:name w:val="Основной текст (2) + CordiaUPC"/>
    <w:aliases w:val="11 pt"/>
    <w:basedOn w:val="2"/>
    <w:uiPriority w:val="99"/>
    <w:rsid w:val="00BA517E"/>
    <w:rPr>
      <w:rFonts w:ascii="CordiaUPC" w:eastAsia="Times New Roman" w:hAnsi="CordiaUPC" w:cs="CordiaUPC"/>
      <w:color w:val="000000"/>
      <w:spacing w:val="0"/>
      <w:w w:val="100"/>
      <w:position w:val="0"/>
      <w:sz w:val="22"/>
      <w:szCs w:val="22"/>
      <w:u w:val="none"/>
      <w:lang w:val="ru-RU" w:eastAsia="ru-RU"/>
    </w:rPr>
  </w:style>
  <w:style w:type="character" w:customStyle="1" w:styleId="220">
    <w:name w:val="Заголовок №2 (2)_"/>
    <w:basedOn w:val="a0"/>
    <w:link w:val="221"/>
    <w:uiPriority w:val="99"/>
    <w:locked/>
    <w:rsid w:val="00BA517E"/>
    <w:rPr>
      <w:rFonts w:ascii="Times New Roman" w:hAnsi="Times New Roman" w:cs="Times New Roman"/>
      <w:sz w:val="26"/>
      <w:szCs w:val="26"/>
      <w:u w:val="none"/>
    </w:rPr>
  </w:style>
  <w:style w:type="character" w:customStyle="1" w:styleId="11101">
    <w:name w:val="Основной текст (11) + 101"/>
    <w:aliases w:val="5 pt2"/>
    <w:basedOn w:val="11"/>
    <w:uiPriority w:val="99"/>
    <w:rsid w:val="00BA517E"/>
    <w:rPr>
      <w:rFonts w:ascii="Times New Roman" w:hAnsi="Times New Roman" w:cs="Times New Roman"/>
      <w:i/>
      <w:iCs/>
      <w:color w:val="000000"/>
      <w:spacing w:val="0"/>
      <w:w w:val="100"/>
      <w:position w:val="0"/>
      <w:sz w:val="21"/>
      <w:szCs w:val="21"/>
      <w:u w:val="none"/>
      <w:lang w:val="ru-RU" w:eastAsia="ru-RU"/>
    </w:rPr>
  </w:style>
  <w:style w:type="character" w:customStyle="1" w:styleId="211">
    <w:name w:val="Основной текст (2) + 11"/>
    <w:aliases w:val="5 pt1,Полужирный,Курсив"/>
    <w:basedOn w:val="2"/>
    <w:uiPriority w:val="99"/>
    <w:rsid w:val="00BA517E"/>
    <w:rPr>
      <w:rFonts w:ascii="Times New Roman" w:hAnsi="Times New Roman" w:cs="Times New Roman"/>
      <w:b/>
      <w:bCs/>
      <w:i/>
      <w:iCs/>
      <w:color w:val="000000"/>
      <w:spacing w:val="0"/>
      <w:w w:val="100"/>
      <w:position w:val="0"/>
      <w:sz w:val="23"/>
      <w:szCs w:val="23"/>
      <w:u w:val="none"/>
      <w:lang w:val="ru-RU" w:eastAsia="ru-RU"/>
    </w:rPr>
  </w:style>
  <w:style w:type="character" w:customStyle="1" w:styleId="212">
    <w:name w:val="Основной текст (2) + Полужирный1"/>
    <w:basedOn w:val="2"/>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Exact">
    <w:name w:val="Основной текст (10) Exact"/>
    <w:basedOn w:val="a0"/>
    <w:uiPriority w:val="99"/>
    <w:rsid w:val="00BA517E"/>
    <w:rPr>
      <w:rFonts w:ascii="Times New Roman" w:hAnsi="Times New Roman" w:cs="Times New Roman"/>
      <w:b/>
      <w:bCs/>
      <w:u w:val="none"/>
    </w:rPr>
  </w:style>
  <w:style w:type="character" w:customStyle="1" w:styleId="12">
    <w:name w:val="Заголовок №1_"/>
    <w:basedOn w:val="a0"/>
    <w:link w:val="13"/>
    <w:uiPriority w:val="99"/>
    <w:locked/>
    <w:rsid w:val="00BA517E"/>
    <w:rPr>
      <w:rFonts w:ascii="Times New Roman" w:hAnsi="Times New Roman" w:cs="Times New Roman"/>
      <w:b/>
      <w:bCs/>
      <w:u w:val="none"/>
    </w:rPr>
  </w:style>
  <w:style w:type="character" w:customStyle="1" w:styleId="120">
    <w:name w:val="Основной текст (12)_"/>
    <w:basedOn w:val="a0"/>
    <w:link w:val="121"/>
    <w:uiPriority w:val="99"/>
    <w:locked/>
    <w:rsid w:val="00BA517E"/>
    <w:rPr>
      <w:rFonts w:ascii="Times New Roman" w:hAnsi="Times New Roman" w:cs="Times New Roman"/>
      <w:b/>
      <w:bCs/>
      <w:i/>
      <w:iCs/>
      <w:sz w:val="23"/>
      <w:szCs w:val="23"/>
      <w:u w:val="none"/>
    </w:rPr>
  </w:style>
  <w:style w:type="character" w:customStyle="1" w:styleId="a5">
    <w:name w:val="Подпись к таблице_"/>
    <w:basedOn w:val="a0"/>
    <w:link w:val="14"/>
    <w:uiPriority w:val="99"/>
    <w:locked/>
    <w:rsid w:val="00BA517E"/>
    <w:rPr>
      <w:rFonts w:ascii="Times New Roman" w:hAnsi="Times New Roman" w:cs="Times New Roman"/>
      <w:sz w:val="20"/>
      <w:szCs w:val="20"/>
      <w:u w:val="none"/>
    </w:rPr>
  </w:style>
  <w:style w:type="character" w:customStyle="1" w:styleId="a6">
    <w:name w:val="Подпись к таблице"/>
    <w:basedOn w:val="a5"/>
    <w:uiPriority w:val="99"/>
    <w:rsid w:val="00BA517E"/>
    <w:rPr>
      <w:rFonts w:ascii="Times New Roman" w:hAnsi="Times New Roman" w:cs="Times New Roman"/>
      <w:color w:val="000000"/>
      <w:spacing w:val="0"/>
      <w:w w:val="100"/>
      <w:position w:val="0"/>
      <w:sz w:val="20"/>
      <w:szCs w:val="20"/>
      <w:u w:val="none"/>
      <w:lang w:val="ru-RU" w:eastAsia="ru-RU"/>
    </w:rPr>
  </w:style>
  <w:style w:type="character" w:customStyle="1" w:styleId="222">
    <w:name w:val="Основной текст (2)2"/>
    <w:basedOn w:val="2"/>
    <w:uiPriority w:val="99"/>
    <w:rsid w:val="00BA517E"/>
    <w:rPr>
      <w:rFonts w:ascii="Times New Roman" w:hAnsi="Times New Roman" w:cs="Times New Roman"/>
      <w:color w:val="000000"/>
      <w:spacing w:val="0"/>
      <w:w w:val="100"/>
      <w:position w:val="0"/>
      <w:sz w:val="24"/>
      <w:szCs w:val="24"/>
      <w:u w:val="none"/>
      <w:lang w:val="ru-RU" w:eastAsia="ru-RU"/>
    </w:rPr>
  </w:style>
  <w:style w:type="paragraph" w:customStyle="1" w:styleId="310">
    <w:name w:val="Основной текст (3)1"/>
    <w:basedOn w:val="a"/>
    <w:link w:val="31"/>
    <w:uiPriority w:val="99"/>
    <w:rsid w:val="00BA517E"/>
    <w:pPr>
      <w:shd w:val="clear" w:color="auto" w:fill="FFFFFF"/>
      <w:spacing w:after="60" w:line="240" w:lineRule="atLeast"/>
      <w:jc w:val="center"/>
    </w:pPr>
    <w:rPr>
      <w:rFonts w:ascii="Times New Roman" w:eastAsia="Times New Roman" w:hAnsi="Times New Roman" w:cs="Times New Roman"/>
      <w:sz w:val="21"/>
      <w:szCs w:val="21"/>
    </w:rPr>
  </w:style>
  <w:style w:type="paragraph" w:customStyle="1" w:styleId="41">
    <w:name w:val="Основной текст (4)1"/>
    <w:basedOn w:val="a"/>
    <w:link w:val="4Exact"/>
    <w:uiPriority w:val="99"/>
    <w:rsid w:val="00BA517E"/>
    <w:pPr>
      <w:shd w:val="clear" w:color="auto" w:fill="FFFFFF"/>
      <w:spacing w:line="209" w:lineRule="exact"/>
      <w:jc w:val="center"/>
    </w:pPr>
    <w:rPr>
      <w:rFonts w:ascii="Times New Roman" w:eastAsia="Times New Roman" w:hAnsi="Times New Roman" w:cs="Times New Roman"/>
      <w:sz w:val="17"/>
      <w:szCs w:val="17"/>
      <w:lang w:val="en-US" w:eastAsia="en-US"/>
    </w:rPr>
  </w:style>
  <w:style w:type="paragraph" w:customStyle="1" w:styleId="21">
    <w:name w:val="Основной текст (2)1"/>
    <w:basedOn w:val="a"/>
    <w:link w:val="2"/>
    <w:uiPriority w:val="99"/>
    <w:rsid w:val="00BA517E"/>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uiPriority w:val="99"/>
    <w:rsid w:val="00BA517E"/>
    <w:pPr>
      <w:shd w:val="clear" w:color="auto" w:fill="FFFFFF"/>
      <w:spacing w:after="240" w:line="240" w:lineRule="atLeast"/>
    </w:pPr>
    <w:rPr>
      <w:rFonts w:ascii="Times New Roman" w:eastAsia="Times New Roman" w:hAnsi="Times New Roman" w:cs="Times New Roman"/>
      <w:sz w:val="28"/>
      <w:szCs w:val="28"/>
    </w:rPr>
  </w:style>
  <w:style w:type="paragraph" w:customStyle="1" w:styleId="60">
    <w:name w:val="Основной текст (6)"/>
    <w:basedOn w:val="a"/>
    <w:link w:val="6"/>
    <w:uiPriority w:val="99"/>
    <w:rsid w:val="00BA517E"/>
    <w:pPr>
      <w:shd w:val="clear" w:color="auto" w:fill="FFFFFF"/>
      <w:spacing w:before="360" w:after="360" w:line="24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uiPriority w:val="99"/>
    <w:rsid w:val="00BA517E"/>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uiPriority w:val="99"/>
    <w:rsid w:val="00BA517E"/>
    <w:pPr>
      <w:shd w:val="clear" w:color="auto" w:fill="FFFFFF"/>
      <w:spacing w:line="240" w:lineRule="atLeast"/>
    </w:pPr>
    <w:rPr>
      <w:rFonts w:ascii="Times New Roman" w:eastAsia="Times New Roman" w:hAnsi="Times New Roman" w:cs="Times New Roman"/>
      <w:sz w:val="13"/>
      <w:szCs w:val="13"/>
    </w:rPr>
  </w:style>
  <w:style w:type="paragraph" w:styleId="26">
    <w:name w:val="toc 2"/>
    <w:basedOn w:val="a"/>
    <w:link w:val="25"/>
    <w:autoRedefine/>
    <w:uiPriority w:val="99"/>
    <w:semiHidden/>
    <w:rsid w:val="00BA517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uiPriority w:val="99"/>
    <w:rsid w:val="00BA517E"/>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80">
    <w:name w:val="Основной текст (8)"/>
    <w:basedOn w:val="a"/>
    <w:link w:val="8"/>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90">
    <w:name w:val="Основной текст (9)"/>
    <w:basedOn w:val="a"/>
    <w:link w:val="9"/>
    <w:uiPriority w:val="99"/>
    <w:rsid w:val="00BA517E"/>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uiPriority w:val="99"/>
    <w:rsid w:val="00BA517E"/>
    <w:pPr>
      <w:shd w:val="clear" w:color="auto" w:fill="FFFFFF"/>
      <w:spacing w:line="24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uiPriority w:val="99"/>
    <w:rsid w:val="00BA517E"/>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uiPriority w:val="99"/>
    <w:rsid w:val="00BA517E"/>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uiPriority w:val="99"/>
    <w:rsid w:val="00BA517E"/>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uiPriority w:val="99"/>
    <w:rsid w:val="00BA517E"/>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4">
    <w:name w:val="Подпись к таблице1"/>
    <w:basedOn w:val="a"/>
    <w:link w:val="a5"/>
    <w:uiPriority w:val="99"/>
    <w:rsid w:val="00BA517E"/>
    <w:pPr>
      <w:shd w:val="clear" w:color="auto" w:fill="FFFFFF"/>
      <w:spacing w:line="240" w:lineRule="atLeast"/>
    </w:pPr>
    <w:rPr>
      <w:rFonts w:ascii="Times New Roman" w:eastAsia="Times New Roman" w:hAnsi="Times New Roman" w:cs="Times New Roman"/>
      <w:sz w:val="20"/>
      <w:szCs w:val="20"/>
    </w:rPr>
  </w:style>
  <w:style w:type="paragraph" w:styleId="a7">
    <w:name w:val="No Spacing"/>
    <w:uiPriority w:val="99"/>
    <w:qFormat/>
    <w:rsid w:val="00925088"/>
    <w:rPr>
      <w:rFonts w:ascii="Calibri" w:eastAsia="Times New Roman" w:hAnsi="Calibri" w:cs="Calibri"/>
    </w:rPr>
  </w:style>
  <w:style w:type="character" w:customStyle="1" w:styleId="ConsPlusNormal">
    <w:name w:val="ConsPlusNormal Знак"/>
    <w:link w:val="ConsPlusNormal0"/>
    <w:uiPriority w:val="99"/>
    <w:locked/>
    <w:rsid w:val="00925088"/>
    <w:rPr>
      <w:rFonts w:ascii="Calibri" w:hAnsi="Calibri" w:cs="Calibri"/>
      <w:sz w:val="24"/>
      <w:szCs w:val="24"/>
      <w:lang w:val="ru-RU" w:eastAsia="ru-RU"/>
    </w:rPr>
  </w:style>
  <w:style w:type="paragraph" w:customStyle="1" w:styleId="ConsPlusNormal0">
    <w:name w:val="ConsPlusNormal"/>
    <w:link w:val="ConsPlusNormal"/>
    <w:uiPriority w:val="99"/>
    <w:rsid w:val="00925088"/>
    <w:pPr>
      <w:widowControl w:val="0"/>
      <w:autoSpaceDE w:val="0"/>
      <w:autoSpaceDN w:val="0"/>
    </w:pPr>
    <w:rPr>
      <w:rFonts w:ascii="Calibri" w:eastAsia="Times New Roman" w:hAnsi="Calibri" w:cs="Calibri"/>
      <w:sz w:val="24"/>
      <w:szCs w:val="24"/>
    </w:rPr>
  </w:style>
  <w:style w:type="paragraph" w:customStyle="1" w:styleId="ConsPlusTitle">
    <w:name w:val="ConsPlusTitle"/>
    <w:uiPriority w:val="99"/>
    <w:rsid w:val="00925088"/>
    <w:pPr>
      <w:widowControl w:val="0"/>
      <w:autoSpaceDE w:val="0"/>
      <w:autoSpaceDN w:val="0"/>
    </w:pPr>
    <w:rPr>
      <w:rFonts w:ascii="Calibri" w:eastAsia="Times New Roman" w:hAnsi="Calibri" w:cs="Calibri"/>
      <w:b/>
      <w:bCs/>
    </w:rPr>
  </w:style>
  <w:style w:type="paragraph" w:customStyle="1" w:styleId="ConsPlusNonformat">
    <w:name w:val="ConsPlusNonformat"/>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nformat1">
    <w:name w:val="ConsPlusNonformat1"/>
    <w:next w:val="a"/>
    <w:uiPriority w:val="99"/>
    <w:rsid w:val="00925088"/>
    <w:pPr>
      <w:widowControl w:val="0"/>
      <w:suppressAutoHyphens/>
      <w:autoSpaceDE w:val="0"/>
    </w:pPr>
    <w:rPr>
      <w:rFonts w:ascii="Courier New" w:eastAsia="Times New Roman" w:hAnsi="Courier New" w:cs="Courier New"/>
      <w:sz w:val="20"/>
      <w:szCs w:val="20"/>
      <w:lang w:eastAsia="zh-CN"/>
    </w:rPr>
  </w:style>
  <w:style w:type="paragraph" w:customStyle="1" w:styleId="ConsPlusNormal1">
    <w:name w:val="ConsPlusNormal1"/>
    <w:uiPriority w:val="99"/>
    <w:rsid w:val="00925088"/>
    <w:pPr>
      <w:suppressAutoHyphens/>
    </w:pPr>
    <w:rPr>
      <w:rFonts w:ascii="Arial" w:eastAsia="Times New Roman" w:hAnsi="Arial" w:cs="Arial"/>
      <w:sz w:val="24"/>
      <w:szCs w:val="24"/>
      <w:lang w:eastAsia="zh-CN"/>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rPr>
  </w:style>
  <w:style w:type="character" w:customStyle="1" w:styleId="itemtext">
    <w:name w:val="itemtext"/>
    <w:basedOn w:val="a0"/>
    <w:uiPriority w:val="99"/>
    <w:rsid w:val="00925088"/>
  </w:style>
  <w:style w:type="table" w:styleId="a8">
    <w:name w:val="Table Grid"/>
    <w:basedOn w:val="a1"/>
    <w:uiPriority w:val="99"/>
    <w:rsid w:val="00F13DAA"/>
    <w:rPr>
      <w:rFonts w:ascii="Calibri" w:hAnsi="Calibri" w:cs="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99"/>
    <w:qFormat/>
    <w:rsid w:val="00F13DAA"/>
    <w:pPr>
      <w:widowControl/>
      <w:spacing w:after="160" w:line="259" w:lineRule="auto"/>
      <w:ind w:left="720"/>
    </w:pPr>
    <w:rPr>
      <w:rFonts w:ascii="Calibri" w:hAnsi="Calibri" w:cs="Calibri"/>
      <w:color w:val="auto"/>
      <w:sz w:val="22"/>
      <w:szCs w:val="22"/>
      <w:lang w:eastAsia="en-US"/>
    </w:rPr>
  </w:style>
  <w:style w:type="character" w:customStyle="1" w:styleId="aa">
    <w:name w:val="Основной текст_"/>
    <w:basedOn w:val="a0"/>
    <w:link w:val="15"/>
    <w:uiPriority w:val="99"/>
    <w:locked/>
    <w:rsid w:val="00471F3D"/>
    <w:rPr>
      <w:rFonts w:ascii="Times New Roman" w:hAnsi="Times New Roman" w:cs="Times New Roman"/>
      <w:color w:val="2B2A2B"/>
    </w:rPr>
  </w:style>
  <w:style w:type="paragraph" w:customStyle="1" w:styleId="15">
    <w:name w:val="Основной текст1"/>
    <w:basedOn w:val="a"/>
    <w:link w:val="aa"/>
    <w:uiPriority w:val="99"/>
    <w:rsid w:val="00471F3D"/>
    <w:pPr>
      <w:ind w:firstLine="400"/>
    </w:pPr>
    <w:rPr>
      <w:rFonts w:ascii="Times New Roman" w:eastAsia="Times New Roman" w:hAnsi="Times New Roman" w:cs="Times New Roman"/>
      <w:color w:val="2B2A2B"/>
    </w:rPr>
  </w:style>
  <w:style w:type="paragraph" w:styleId="ab">
    <w:name w:val="caption"/>
    <w:basedOn w:val="a"/>
    <w:next w:val="a"/>
    <w:uiPriority w:val="99"/>
    <w:qFormat/>
    <w:rsid w:val="00337873"/>
    <w:pPr>
      <w:widowControl/>
      <w:jc w:val="center"/>
    </w:pPr>
    <w:rPr>
      <w:rFonts w:ascii="Times New Roman" w:eastAsia="Times New Roman" w:hAnsi="Times New Roman" w:cs="Times New Roman"/>
      <w:color w:val="auto"/>
      <w:spacing w:val="60"/>
      <w:sz w:val="32"/>
      <w:szCs w:val="32"/>
    </w:rPr>
  </w:style>
  <w:style w:type="paragraph" w:styleId="ac">
    <w:name w:val="Balloon Text"/>
    <w:basedOn w:val="a"/>
    <w:link w:val="ad"/>
    <w:uiPriority w:val="99"/>
    <w:semiHidden/>
    <w:rsid w:val="006762F2"/>
    <w:rPr>
      <w:rFonts w:ascii="Segoe UI" w:hAnsi="Segoe UI" w:cs="Segoe UI"/>
      <w:sz w:val="18"/>
      <w:szCs w:val="18"/>
    </w:rPr>
  </w:style>
  <w:style w:type="character" w:customStyle="1" w:styleId="ad">
    <w:name w:val="Текст выноски Знак"/>
    <w:basedOn w:val="a0"/>
    <w:link w:val="ac"/>
    <w:uiPriority w:val="99"/>
    <w:semiHidden/>
    <w:locked/>
    <w:rsid w:val="006762F2"/>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346575">
      <w:marLeft w:val="0"/>
      <w:marRight w:val="0"/>
      <w:marTop w:val="0"/>
      <w:marBottom w:val="0"/>
      <w:divBdr>
        <w:top w:val="none" w:sz="0" w:space="0" w:color="auto"/>
        <w:left w:val="none" w:sz="0" w:space="0" w:color="auto"/>
        <w:bottom w:val="none" w:sz="0" w:space="0" w:color="auto"/>
        <w:right w:val="none" w:sz="0" w:space="0" w:color="auto"/>
      </w:divBdr>
    </w:div>
    <w:div w:id="4443465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osuslugi.samregion.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24</Pages>
  <Words>9738</Words>
  <Characters>55513</Characters>
  <Application>Microsoft Office Word</Application>
  <DocSecurity>0</DocSecurity>
  <Lines>462</Lines>
  <Paragraphs>130</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65121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ПК</dc:creator>
  <cp:keywords/>
  <dc:description/>
  <cp:lastModifiedBy>Александровка</cp:lastModifiedBy>
  <cp:revision>3</cp:revision>
  <cp:lastPrinted>2024-07-19T05:52:00Z</cp:lastPrinted>
  <dcterms:created xsi:type="dcterms:W3CDTF">2024-07-12T05:45:00Z</dcterms:created>
  <dcterms:modified xsi:type="dcterms:W3CDTF">2024-07-19T05:52:00Z</dcterms:modified>
</cp:coreProperties>
</file>