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701" w:rsidRPr="00160C0E" w:rsidRDefault="00160C0E" w:rsidP="00160C0E">
      <w:pPr>
        <w:jc w:val="center"/>
        <w:rPr>
          <w:rFonts w:ascii="Times New Roman" w:hAnsi="Times New Roman" w:cs="Times New Roman"/>
          <w:sz w:val="24"/>
          <w:szCs w:val="24"/>
        </w:rPr>
      </w:pPr>
      <w:r w:rsidRPr="00160C0E">
        <w:rPr>
          <w:rFonts w:ascii="Times New Roman" w:hAnsi="Times New Roman" w:cs="Times New Roman"/>
          <w:sz w:val="24"/>
          <w:szCs w:val="24"/>
        </w:rPr>
        <w:t>ПРОТОКОЛ № 1</w:t>
      </w:r>
    </w:p>
    <w:p w:rsidR="00160C0E" w:rsidRPr="00160C0E" w:rsidRDefault="00160C0E" w:rsidP="00160C0E">
      <w:pPr>
        <w:jc w:val="center"/>
        <w:rPr>
          <w:rFonts w:ascii="Times New Roman" w:hAnsi="Times New Roman" w:cs="Times New Roman"/>
          <w:sz w:val="24"/>
          <w:szCs w:val="24"/>
        </w:rPr>
      </w:pPr>
      <w:r w:rsidRPr="00160C0E">
        <w:rPr>
          <w:rFonts w:ascii="Times New Roman" w:hAnsi="Times New Roman" w:cs="Times New Roman"/>
          <w:sz w:val="24"/>
          <w:szCs w:val="24"/>
        </w:rPr>
        <w:t>заседания антитеррористической комиссии сельского поселения Александровка</w:t>
      </w:r>
    </w:p>
    <w:p w:rsidR="00160C0E" w:rsidRDefault="00160C0E" w:rsidP="00160C0E">
      <w:pPr>
        <w:rPr>
          <w:rFonts w:ascii="Times New Roman" w:hAnsi="Times New Roman" w:cs="Times New Roman"/>
          <w:sz w:val="24"/>
          <w:szCs w:val="24"/>
        </w:rPr>
      </w:pPr>
      <w:r w:rsidRPr="00160C0E">
        <w:rPr>
          <w:rFonts w:ascii="Times New Roman" w:hAnsi="Times New Roman" w:cs="Times New Roman"/>
          <w:sz w:val="24"/>
          <w:szCs w:val="24"/>
        </w:rPr>
        <w:t xml:space="preserve">06.03.2020 года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160C0E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160C0E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160C0E">
        <w:rPr>
          <w:rFonts w:ascii="Times New Roman" w:hAnsi="Times New Roman" w:cs="Times New Roman"/>
          <w:sz w:val="24"/>
          <w:szCs w:val="24"/>
        </w:rPr>
        <w:t>. Александровка</w:t>
      </w:r>
    </w:p>
    <w:p w:rsidR="00160C0E" w:rsidRPr="00160C0E" w:rsidRDefault="00160C0E" w:rsidP="00160C0E">
      <w:pPr>
        <w:rPr>
          <w:rFonts w:ascii="Times New Roman" w:hAnsi="Times New Roman" w:cs="Times New Roman"/>
          <w:b/>
          <w:sz w:val="24"/>
          <w:szCs w:val="24"/>
        </w:rPr>
      </w:pPr>
      <w:r w:rsidRPr="00160C0E">
        <w:rPr>
          <w:rFonts w:ascii="Times New Roman" w:hAnsi="Times New Roman" w:cs="Times New Roman"/>
          <w:b/>
          <w:sz w:val="24"/>
          <w:szCs w:val="24"/>
        </w:rPr>
        <w:t>Присутствовали: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 комиссии: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Криушев Александр Александрович – глава сельского поселения Александровка.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Заместитель председателя комиссии: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Тиханова Татьяна Владимировна – специалист 1 категории администрации сельского поселения Александровка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Секретарь комиссии: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Солопова Юлия Сергеевна – специалист 2 категории администрации сельского поселения Александровка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Члены комиссии: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Мотовичев</w:t>
      </w:r>
      <w:proofErr w:type="spellEnd"/>
      <w:r>
        <w:rPr>
          <w:rFonts w:ascii="Times New Roman" w:hAnsi="Times New Roman"/>
          <w:sz w:val="24"/>
          <w:szCs w:val="24"/>
        </w:rPr>
        <w:t xml:space="preserve"> Сергей Витальевич – директор ГБОУ </w:t>
      </w:r>
      <w:proofErr w:type="spellStart"/>
      <w:r>
        <w:rPr>
          <w:rFonts w:ascii="Times New Roman" w:hAnsi="Times New Roman"/>
          <w:sz w:val="24"/>
          <w:szCs w:val="24"/>
        </w:rPr>
        <w:t>сош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с</w:t>
      </w:r>
      <w:proofErr w:type="gramEnd"/>
      <w:r>
        <w:rPr>
          <w:rFonts w:ascii="Times New Roman" w:hAnsi="Times New Roman"/>
          <w:sz w:val="24"/>
          <w:szCs w:val="24"/>
        </w:rPr>
        <w:t>. Александровка (по согласованию);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Кожевникова Галина Георгиевна – руководитель СПДС «Теремок» ГБОУ </w:t>
      </w:r>
      <w:proofErr w:type="spellStart"/>
      <w:r>
        <w:rPr>
          <w:rFonts w:ascii="Times New Roman" w:hAnsi="Times New Roman"/>
          <w:sz w:val="24"/>
          <w:szCs w:val="24"/>
        </w:rPr>
        <w:t>сош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с</w:t>
      </w:r>
      <w:proofErr w:type="gramEnd"/>
      <w:r>
        <w:rPr>
          <w:rFonts w:ascii="Times New Roman" w:hAnsi="Times New Roman"/>
          <w:sz w:val="24"/>
          <w:szCs w:val="24"/>
        </w:rPr>
        <w:t>. Александровка (по согласованию);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Бахтеева</w:t>
      </w:r>
      <w:proofErr w:type="spellEnd"/>
      <w:r>
        <w:rPr>
          <w:rFonts w:ascii="Times New Roman" w:hAnsi="Times New Roman"/>
          <w:sz w:val="24"/>
          <w:szCs w:val="24"/>
        </w:rPr>
        <w:t xml:space="preserve"> Вера Владимировна – заведующая ДК «Зори Жигулей» МБУК «</w:t>
      </w:r>
      <w:proofErr w:type="spellStart"/>
      <w:r>
        <w:rPr>
          <w:rFonts w:ascii="Times New Roman" w:hAnsi="Times New Roman"/>
          <w:sz w:val="24"/>
          <w:szCs w:val="24"/>
        </w:rPr>
        <w:t>Межпоселенческий</w:t>
      </w:r>
      <w:proofErr w:type="spellEnd"/>
      <w:r>
        <w:rPr>
          <w:rFonts w:ascii="Times New Roman" w:hAnsi="Times New Roman"/>
          <w:sz w:val="24"/>
          <w:szCs w:val="24"/>
        </w:rPr>
        <w:t xml:space="preserve"> дом культуры муниципального района Ставропольский «(по согласованию);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Мот Сергей Петрович – старший участковый уполномоченный полиции</w:t>
      </w:r>
      <w:proofErr w:type="gramStart"/>
      <w:r>
        <w:rPr>
          <w:rFonts w:ascii="Times New Roman" w:hAnsi="Times New Roman"/>
          <w:sz w:val="24"/>
          <w:szCs w:val="24"/>
        </w:rPr>
        <w:t xml:space="preserve"> О</w:t>
      </w:r>
      <w:proofErr w:type="gramEnd"/>
      <w:r>
        <w:rPr>
          <w:rFonts w:ascii="Times New Roman" w:hAnsi="Times New Roman"/>
          <w:sz w:val="24"/>
          <w:szCs w:val="24"/>
        </w:rPr>
        <w:t xml:space="preserve"> МВД России по Ставропольскому району (по согласованию). </w:t>
      </w:r>
    </w:p>
    <w:p w:rsidR="00160C0E" w:rsidRDefault="00160C0E" w:rsidP="00160C0E">
      <w:pPr>
        <w:spacing w:after="0"/>
        <w:rPr>
          <w:rFonts w:ascii="Times New Roman" w:hAnsi="Times New Roman"/>
          <w:sz w:val="24"/>
          <w:szCs w:val="24"/>
        </w:rPr>
      </w:pPr>
    </w:p>
    <w:p w:rsidR="00160C0E" w:rsidRPr="00160C0E" w:rsidRDefault="00160C0E" w:rsidP="00160C0E">
      <w:pPr>
        <w:spacing w:after="0"/>
        <w:rPr>
          <w:rFonts w:ascii="Times New Roman" w:hAnsi="Times New Roman"/>
          <w:b/>
          <w:sz w:val="24"/>
          <w:szCs w:val="24"/>
        </w:rPr>
      </w:pPr>
      <w:r w:rsidRPr="00160C0E">
        <w:rPr>
          <w:rFonts w:ascii="Times New Roman" w:hAnsi="Times New Roman"/>
          <w:b/>
          <w:sz w:val="24"/>
          <w:szCs w:val="24"/>
        </w:rPr>
        <w:t>Приглашенные:</w:t>
      </w:r>
    </w:p>
    <w:p w:rsidR="00160C0E" w:rsidRPr="00160C0E" w:rsidRDefault="00160C0E" w:rsidP="00160C0E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160C0E">
        <w:rPr>
          <w:rFonts w:ascii="Times New Roman" w:hAnsi="Times New Roman" w:cs="Times New Roman"/>
          <w:sz w:val="24"/>
          <w:szCs w:val="24"/>
        </w:rPr>
        <w:t>Кулюкин</w:t>
      </w:r>
      <w:proofErr w:type="spellEnd"/>
      <w:r w:rsidRPr="00160C0E">
        <w:rPr>
          <w:rFonts w:ascii="Times New Roman" w:hAnsi="Times New Roman" w:cs="Times New Roman"/>
          <w:sz w:val="24"/>
          <w:szCs w:val="24"/>
        </w:rPr>
        <w:t xml:space="preserve"> А. Н. – водитель-боец пожарного автомобиля.</w:t>
      </w:r>
    </w:p>
    <w:p w:rsidR="00160C0E" w:rsidRPr="00160C0E" w:rsidRDefault="00160C0E" w:rsidP="00160C0E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160C0E">
        <w:rPr>
          <w:rFonts w:ascii="Times New Roman" w:hAnsi="Times New Roman" w:cs="Times New Roman"/>
          <w:sz w:val="24"/>
          <w:szCs w:val="24"/>
        </w:rPr>
        <w:t>Абатурова</w:t>
      </w:r>
      <w:proofErr w:type="spellEnd"/>
      <w:r w:rsidRPr="00160C0E">
        <w:rPr>
          <w:rFonts w:ascii="Times New Roman" w:hAnsi="Times New Roman" w:cs="Times New Roman"/>
          <w:sz w:val="24"/>
          <w:szCs w:val="24"/>
        </w:rPr>
        <w:t xml:space="preserve"> Е. И. – инструктор по работе с молодежью.</w:t>
      </w:r>
    </w:p>
    <w:p w:rsidR="00160C0E" w:rsidRDefault="00160C0E" w:rsidP="00160C0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60C0E">
        <w:rPr>
          <w:rFonts w:ascii="Times New Roman" w:hAnsi="Times New Roman" w:cs="Times New Roman"/>
          <w:sz w:val="24"/>
          <w:szCs w:val="24"/>
        </w:rPr>
        <w:t xml:space="preserve">Муратов А. В. – командир ДНД </w:t>
      </w:r>
      <w:proofErr w:type="gramStart"/>
      <w:r w:rsidRPr="00160C0E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160C0E">
        <w:rPr>
          <w:rFonts w:ascii="Times New Roman" w:hAnsi="Times New Roman" w:cs="Times New Roman"/>
          <w:sz w:val="24"/>
          <w:szCs w:val="24"/>
        </w:rPr>
        <w:t>. Александровка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60C0E" w:rsidRPr="00160C0E" w:rsidRDefault="00160C0E" w:rsidP="00160C0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60C0E" w:rsidRPr="00160C0E" w:rsidRDefault="00160C0E" w:rsidP="00160C0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60C0E">
        <w:rPr>
          <w:rFonts w:ascii="Times New Roman" w:hAnsi="Times New Roman" w:cs="Times New Roman"/>
          <w:b/>
          <w:sz w:val="24"/>
          <w:szCs w:val="24"/>
        </w:rPr>
        <w:t>Повестка дня:</w:t>
      </w:r>
    </w:p>
    <w:p w:rsidR="00160C0E" w:rsidRPr="00160C0E" w:rsidRDefault="00160C0E" w:rsidP="00160C0E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 утверждении плана работы антитеррористической комиссии </w:t>
      </w:r>
      <w:r>
        <w:rPr>
          <w:rFonts w:ascii="Times New Roman" w:hAnsi="Times New Roman"/>
          <w:sz w:val="24"/>
          <w:szCs w:val="24"/>
        </w:rPr>
        <w:t>сельского поселения Александровка на 2020 год.</w:t>
      </w:r>
    </w:p>
    <w:p w:rsidR="000915BF" w:rsidRPr="000915BF" w:rsidRDefault="000915BF" w:rsidP="00160C0E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 организации обеспечения правопорядка, антитеррористической безопасности в период проведения мероприятий, на территории поселения.</w:t>
      </w:r>
    </w:p>
    <w:p w:rsidR="00160C0E" w:rsidRDefault="000915BF" w:rsidP="000915BF">
      <w:pPr>
        <w:spacing w:after="0"/>
        <w:rPr>
          <w:rFonts w:ascii="Times New Roman" w:hAnsi="Times New Roman"/>
          <w:sz w:val="24"/>
          <w:szCs w:val="24"/>
        </w:rPr>
      </w:pPr>
      <w:r w:rsidRPr="00180FFC">
        <w:rPr>
          <w:rFonts w:ascii="Times New Roman" w:hAnsi="Times New Roman"/>
          <w:b/>
          <w:sz w:val="24"/>
          <w:szCs w:val="24"/>
        </w:rPr>
        <w:t xml:space="preserve"> По первому вопросу</w:t>
      </w:r>
      <w:r>
        <w:rPr>
          <w:rFonts w:ascii="Times New Roman" w:hAnsi="Times New Roman"/>
          <w:sz w:val="24"/>
          <w:szCs w:val="24"/>
        </w:rPr>
        <w:t xml:space="preserve"> «</w:t>
      </w:r>
      <w:r>
        <w:rPr>
          <w:rFonts w:ascii="Times New Roman" w:hAnsi="Times New Roman" w:cs="Times New Roman"/>
          <w:sz w:val="24"/>
          <w:szCs w:val="24"/>
        </w:rPr>
        <w:t xml:space="preserve">Об утверждении плана работы антитеррористической комиссии </w:t>
      </w:r>
      <w:r>
        <w:rPr>
          <w:rFonts w:ascii="Times New Roman" w:hAnsi="Times New Roman"/>
          <w:sz w:val="24"/>
          <w:szCs w:val="24"/>
        </w:rPr>
        <w:t xml:space="preserve">сельского поселения Александровка на 2020 год» </w:t>
      </w:r>
      <w:proofErr w:type="gramStart"/>
      <w:r>
        <w:rPr>
          <w:rFonts w:ascii="Times New Roman" w:hAnsi="Times New Roman"/>
          <w:sz w:val="24"/>
          <w:szCs w:val="24"/>
        </w:rPr>
        <w:t>выступил председатель АТК Криушев А. А. Предложен</w:t>
      </w:r>
      <w:proofErr w:type="gramEnd"/>
      <w:r>
        <w:rPr>
          <w:rFonts w:ascii="Times New Roman" w:hAnsi="Times New Roman"/>
          <w:sz w:val="24"/>
          <w:szCs w:val="24"/>
        </w:rPr>
        <w:t xml:space="preserve"> план работы АТК сельского поселения Александровка на 2020 год.</w:t>
      </w:r>
    </w:p>
    <w:p w:rsidR="000915BF" w:rsidRDefault="000915BF" w:rsidP="000915B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Члены комиссии обсудили</w:t>
      </w:r>
      <w:r w:rsidR="00571967">
        <w:rPr>
          <w:rFonts w:ascii="Times New Roman" w:hAnsi="Times New Roman"/>
          <w:sz w:val="24"/>
          <w:szCs w:val="24"/>
        </w:rPr>
        <w:t xml:space="preserve"> план и предложили принять и утвердить план работы АТК на 2020 г. (план работы прилагается).</w:t>
      </w:r>
    </w:p>
    <w:p w:rsidR="00571967" w:rsidRDefault="00571967" w:rsidP="000915BF">
      <w:pPr>
        <w:spacing w:after="0"/>
        <w:rPr>
          <w:rFonts w:ascii="Times New Roman" w:hAnsi="Times New Roman"/>
          <w:sz w:val="24"/>
          <w:szCs w:val="24"/>
        </w:rPr>
      </w:pPr>
      <w:r w:rsidRPr="00571967">
        <w:rPr>
          <w:rFonts w:ascii="Times New Roman" w:hAnsi="Times New Roman"/>
          <w:b/>
          <w:sz w:val="24"/>
          <w:szCs w:val="24"/>
        </w:rPr>
        <w:t>Комиссия решила</w:t>
      </w:r>
      <w:r>
        <w:rPr>
          <w:rFonts w:ascii="Times New Roman" w:hAnsi="Times New Roman"/>
          <w:sz w:val="24"/>
          <w:szCs w:val="24"/>
        </w:rPr>
        <w:t>:</w:t>
      </w:r>
    </w:p>
    <w:p w:rsidR="00571967" w:rsidRDefault="00571967" w:rsidP="000915B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1.Информацию председателя АТК – главы сельского поселения Александровка </w:t>
      </w:r>
      <w:proofErr w:type="spellStart"/>
      <w:r>
        <w:rPr>
          <w:rFonts w:ascii="Times New Roman" w:hAnsi="Times New Roman" w:cs="Times New Roman"/>
          <w:sz w:val="24"/>
          <w:szCs w:val="24"/>
        </w:rPr>
        <w:t>Криушева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 А. принять </w:t>
      </w:r>
      <w:r w:rsidR="00180FFC">
        <w:rPr>
          <w:rFonts w:ascii="Times New Roman" w:hAnsi="Times New Roman" w:cs="Times New Roman"/>
          <w:sz w:val="24"/>
          <w:szCs w:val="24"/>
        </w:rPr>
        <w:t>к сведению.</w:t>
      </w:r>
    </w:p>
    <w:p w:rsidR="00180FFC" w:rsidRDefault="00180FFC" w:rsidP="000915B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2.Принять за основу и утвердить план АТК на 2020 г.</w:t>
      </w:r>
    </w:p>
    <w:p w:rsidR="00180FFC" w:rsidRDefault="00180FFC" w:rsidP="000915B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0FFC" w:rsidRPr="00180FFC" w:rsidRDefault="00180FFC" w:rsidP="00180FF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FFC">
        <w:rPr>
          <w:rFonts w:ascii="Times New Roman" w:hAnsi="Times New Roman" w:cs="Times New Roman"/>
          <w:b/>
          <w:sz w:val="24"/>
          <w:szCs w:val="24"/>
        </w:rPr>
        <w:lastRenderedPageBreak/>
        <w:t>По второму вопросу</w:t>
      </w:r>
      <w:r w:rsidRPr="00180FFC">
        <w:rPr>
          <w:rFonts w:ascii="Times New Roman" w:hAnsi="Times New Roman" w:cs="Times New Roman"/>
          <w:sz w:val="24"/>
          <w:szCs w:val="24"/>
        </w:rPr>
        <w:t xml:space="preserve"> «</w:t>
      </w:r>
      <w:r w:rsidRPr="00180FFC">
        <w:rPr>
          <w:rFonts w:ascii="Times New Roman" w:hAnsi="Times New Roman"/>
          <w:sz w:val="24"/>
          <w:szCs w:val="24"/>
        </w:rPr>
        <w:t xml:space="preserve">Об организации обеспечения правопорядка, антитеррористической безопасности в период проведения мероприятий, на территории поселения» выступил Глава сельского поселения Александровка -  Криушев А. А. </w:t>
      </w:r>
    </w:p>
    <w:p w:rsidR="00180FFC" w:rsidRDefault="00180FFC" w:rsidP="00180FFC">
      <w:pPr>
        <w:pStyle w:val="a3"/>
        <w:spacing w:after="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обеспечения правопорядка, </w:t>
      </w:r>
      <w:r w:rsidRPr="00180FFC">
        <w:rPr>
          <w:rFonts w:ascii="Times New Roman" w:hAnsi="Times New Roman"/>
          <w:sz w:val="24"/>
          <w:szCs w:val="24"/>
        </w:rPr>
        <w:t xml:space="preserve">антитеррористической </w:t>
      </w:r>
      <w:r>
        <w:rPr>
          <w:rFonts w:ascii="Times New Roman" w:hAnsi="Times New Roman"/>
          <w:sz w:val="24"/>
          <w:szCs w:val="24"/>
        </w:rPr>
        <w:t xml:space="preserve">и </w:t>
      </w:r>
      <w:proofErr w:type="spellStart"/>
      <w:r>
        <w:rPr>
          <w:rFonts w:ascii="Times New Roman" w:hAnsi="Times New Roman"/>
          <w:sz w:val="24"/>
          <w:szCs w:val="24"/>
        </w:rPr>
        <w:t>антиэкстремистской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180FFC">
        <w:rPr>
          <w:rFonts w:ascii="Times New Roman" w:hAnsi="Times New Roman"/>
          <w:sz w:val="24"/>
          <w:szCs w:val="24"/>
        </w:rPr>
        <w:t xml:space="preserve">безопасности в период проведения </w:t>
      </w:r>
      <w:r>
        <w:rPr>
          <w:rFonts w:ascii="Times New Roman" w:hAnsi="Times New Roman"/>
          <w:sz w:val="24"/>
          <w:szCs w:val="24"/>
        </w:rPr>
        <w:t xml:space="preserve">массовых </w:t>
      </w:r>
      <w:r w:rsidRPr="00180FFC">
        <w:rPr>
          <w:rFonts w:ascii="Times New Roman" w:hAnsi="Times New Roman"/>
          <w:sz w:val="24"/>
          <w:szCs w:val="24"/>
        </w:rPr>
        <w:t>мероприятий</w:t>
      </w:r>
      <w:r>
        <w:rPr>
          <w:rFonts w:ascii="Times New Roman" w:hAnsi="Times New Roman"/>
          <w:sz w:val="24"/>
          <w:szCs w:val="24"/>
        </w:rPr>
        <w:t xml:space="preserve"> на территории сельского поселения Александровка, необходимо разработать ряд мероприятий, способствующих решению данного вопроса и организовать их выполнение.</w:t>
      </w:r>
    </w:p>
    <w:p w:rsidR="00180FFC" w:rsidRDefault="00180FFC" w:rsidP="00180FFC">
      <w:pPr>
        <w:pStyle w:val="a3"/>
        <w:spacing w:after="0"/>
        <w:ind w:left="0"/>
        <w:rPr>
          <w:rFonts w:ascii="Times New Roman" w:hAnsi="Times New Roman"/>
          <w:sz w:val="24"/>
          <w:szCs w:val="24"/>
        </w:rPr>
      </w:pPr>
    </w:p>
    <w:p w:rsidR="00180FFC" w:rsidRDefault="00180FFC" w:rsidP="00180FFC">
      <w:pPr>
        <w:pStyle w:val="a3"/>
        <w:spacing w:after="0"/>
        <w:ind w:left="0"/>
        <w:rPr>
          <w:rFonts w:ascii="Times New Roman" w:hAnsi="Times New Roman"/>
          <w:b/>
          <w:sz w:val="24"/>
          <w:szCs w:val="24"/>
        </w:rPr>
      </w:pPr>
      <w:r w:rsidRPr="00180FFC">
        <w:rPr>
          <w:rFonts w:ascii="Times New Roman" w:hAnsi="Times New Roman"/>
          <w:b/>
          <w:sz w:val="24"/>
          <w:szCs w:val="24"/>
        </w:rPr>
        <w:t>Комиссия решила:</w:t>
      </w:r>
    </w:p>
    <w:p w:rsidR="00180FFC" w:rsidRDefault="00B81C9C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1.Информацию главы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</w:t>
      </w:r>
      <w:proofErr w:type="spellStart"/>
      <w:r>
        <w:rPr>
          <w:rFonts w:ascii="Times New Roman" w:hAnsi="Times New Roman" w:cs="Times New Roman"/>
          <w:sz w:val="24"/>
          <w:szCs w:val="24"/>
        </w:rPr>
        <w:t>Криушева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 А. принять к сведению.</w:t>
      </w:r>
    </w:p>
    <w:p w:rsidR="00B81C9C" w:rsidRDefault="00B81C9C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2.Администрации сельского поселения Александровка рекомендовать:</w:t>
      </w:r>
    </w:p>
    <w:p w:rsidR="00B81C9C" w:rsidRDefault="00B81C9C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Исключить проведение массовых мероприятий без предварительного осмотра помещений сотрудником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МВД России про Ставропольскому району, членами ДНД, а также организации охраны на весь период их проведения.</w:t>
      </w:r>
    </w:p>
    <w:p w:rsidR="00B81C9C" w:rsidRDefault="00B81C9C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Уточнить наличие заброшенных зданий и помещений, расположенных на территории поселения. Своевременно информировать правоохранительные органы о фактах нахождения (проживания) на указанных объектах подозрительных лиц, предметов и вещей.</w:t>
      </w:r>
    </w:p>
    <w:p w:rsidR="00B81C9C" w:rsidRDefault="00B81C9C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Провести разъяснительную работу среди населения по повышению бдительности, готовности к действиям при проявлениях терроризма, экстремизма и укреплению взаимодействия с правоохранительными органами.</w:t>
      </w:r>
    </w:p>
    <w:p w:rsidR="00B81C9C" w:rsidRDefault="00B81C9C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Совместно с членами ДНД осуществить проверку чердаков, нежилых  помещений на предмет предотвращения проникновения посторонних лиц.</w:t>
      </w:r>
    </w:p>
    <w:p w:rsidR="00B81C9C" w:rsidRDefault="00B81C9C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3.Руководителям предприятий, организаций всех форм собственности рекомендовать:</w:t>
      </w:r>
    </w:p>
    <w:p w:rsidR="00B81C9C" w:rsidRDefault="00B81C9C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При проведении массовых мероприятий с массовым пребыванием людей обеспечить противопожарную, антитеррористическую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антиэкстремистскую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безопасность данных мероприятий.</w:t>
      </w:r>
    </w:p>
    <w:p w:rsidR="00B81C9C" w:rsidRDefault="00B81C9C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Назначить ответственных из </w:t>
      </w:r>
      <w:r w:rsidR="00945217">
        <w:rPr>
          <w:rFonts w:ascii="Times New Roman" w:hAnsi="Times New Roman" w:cs="Times New Roman"/>
          <w:sz w:val="24"/>
          <w:szCs w:val="24"/>
        </w:rPr>
        <w:t xml:space="preserve">числа работников организации за обеспечение противопожарной,   антитеррористической и </w:t>
      </w:r>
      <w:proofErr w:type="spellStart"/>
      <w:r w:rsidR="00945217">
        <w:rPr>
          <w:rFonts w:ascii="Times New Roman" w:hAnsi="Times New Roman" w:cs="Times New Roman"/>
          <w:sz w:val="24"/>
          <w:szCs w:val="24"/>
        </w:rPr>
        <w:t>антиэкстремистской</w:t>
      </w:r>
      <w:proofErr w:type="spellEnd"/>
      <w:r w:rsidR="00945217">
        <w:rPr>
          <w:rFonts w:ascii="Times New Roman" w:hAnsi="Times New Roman" w:cs="Times New Roman"/>
          <w:sz w:val="24"/>
          <w:szCs w:val="24"/>
        </w:rPr>
        <w:t xml:space="preserve"> безопасности в праздничные дни.</w:t>
      </w:r>
    </w:p>
    <w:p w:rsidR="00945217" w:rsidRDefault="00945217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Проверить соблюдение противопожарного,   антитеррористического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антиэкстремистского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режима в здании; провести инструктаж с работниками организации.</w:t>
      </w:r>
    </w:p>
    <w:p w:rsidR="00945217" w:rsidRDefault="00945217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Разместить на информационных стендах при администрации сельского поселения и на официальном сайте администрации сельского поселения Александровка информацию для населения о необходимости обращать внимание и незамедлительно сообщать в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МВД (обнаружены):</w:t>
      </w:r>
    </w:p>
    <w:p w:rsidR="00945217" w:rsidRDefault="00945217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Лица, исповедующие нетрадиционный ислам и, возможно, причастные к деятельности деструктивных религиозных организаций;</w:t>
      </w:r>
    </w:p>
    <w:p w:rsidR="00945217" w:rsidRDefault="00945217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лица, пребывающие в регион для распространения деструктивных религиозных течений, обучения, проведения религиозных обрядов и вовлекающих жителей села в свою деятельность с целью последующего их выезда с мест постоянного проживания:</w:t>
      </w:r>
    </w:p>
    <w:p w:rsidR="00945217" w:rsidRDefault="00945217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лица, намеревающиеся выехать в страны «арабского пояса», в том числе для обучения в </w:t>
      </w:r>
      <w:r w:rsidR="0042466A">
        <w:rPr>
          <w:rFonts w:ascii="Times New Roman" w:hAnsi="Times New Roman" w:cs="Times New Roman"/>
          <w:sz w:val="24"/>
          <w:szCs w:val="24"/>
        </w:rPr>
        <w:t>теологических учебных заведениях;</w:t>
      </w:r>
    </w:p>
    <w:p w:rsidR="0042466A" w:rsidRDefault="0042466A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лица, которые по внешним признакам и по одежде схожи с представителями радикального ислама (длинные бороды без усов, укороченные брюки длиной по щиколотки);</w:t>
      </w:r>
    </w:p>
    <w:p w:rsidR="0042466A" w:rsidRDefault="0042466A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стихийно образованные места отправления религиозных обрядов (молельных комнатах в жилых и нежилых, заброшенных помещениях).</w:t>
      </w:r>
    </w:p>
    <w:p w:rsidR="0042466A" w:rsidRDefault="0042466A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42466A" w:rsidRDefault="0042466A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АТК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</w:p>
    <w:p w:rsidR="0042466A" w:rsidRPr="00180FFC" w:rsidRDefault="0042466A" w:rsidP="00180FFC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поселения Александровка                                                                          А. А. Криушев</w:t>
      </w:r>
    </w:p>
    <w:sectPr w:rsidR="0042466A" w:rsidRPr="00180FFC" w:rsidSect="0042466A">
      <w:pgSz w:w="11906" w:h="16838"/>
      <w:pgMar w:top="568" w:right="850" w:bottom="567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2A3954"/>
    <w:multiLevelType w:val="hybridMultilevel"/>
    <w:tmpl w:val="9EFC93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DC12C4"/>
    <w:multiLevelType w:val="hybridMultilevel"/>
    <w:tmpl w:val="9EFC93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160C0E"/>
    <w:rsid w:val="000915BF"/>
    <w:rsid w:val="00160C0E"/>
    <w:rsid w:val="00180FFC"/>
    <w:rsid w:val="00353F76"/>
    <w:rsid w:val="003A2AAF"/>
    <w:rsid w:val="003A30D2"/>
    <w:rsid w:val="0042466A"/>
    <w:rsid w:val="004F7535"/>
    <w:rsid w:val="00571967"/>
    <w:rsid w:val="00945217"/>
    <w:rsid w:val="009B08D8"/>
    <w:rsid w:val="00B81C9C"/>
    <w:rsid w:val="00BB2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2F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0C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12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776</Words>
  <Characters>4429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2020-03-10T09:17:00Z</dcterms:created>
  <dcterms:modified xsi:type="dcterms:W3CDTF">2020-03-10T11:02:00Z</dcterms:modified>
</cp:coreProperties>
</file>