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FDA" w:rsidRDefault="00033FDA" w:rsidP="00033FDA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033FDA" w:rsidRDefault="00033FDA" w:rsidP="00033FDA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Pr="00B37C60">
        <w:rPr>
          <w:sz w:val="28"/>
          <w:szCs w:val="28"/>
          <w:u w:val="single"/>
        </w:rPr>
        <w:t>январь</w:t>
      </w:r>
      <w:r w:rsidR="0016677D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80604E" w:rsidTr="0080604E">
        <w:tc>
          <w:tcPr>
            <w:tcW w:w="567" w:type="dxa"/>
          </w:tcPr>
          <w:p w:rsidR="0080604E" w:rsidRPr="00B37C60" w:rsidRDefault="0080604E" w:rsidP="008060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</w:tcPr>
          <w:p w:rsidR="0080604E" w:rsidRPr="00B37C60" w:rsidRDefault="0080604E" w:rsidP="008060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</w:tcPr>
          <w:p w:rsidR="0080604E" w:rsidRDefault="0080604E" w:rsidP="008060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</w:tcPr>
          <w:p w:rsidR="0080604E" w:rsidRPr="00B37C60" w:rsidRDefault="0080604E" w:rsidP="001667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spellStart"/>
            <w:r w:rsidR="0016677D">
              <w:rPr>
                <w:sz w:val="24"/>
                <w:szCs w:val="24"/>
              </w:rPr>
              <w:t>Кулябина</w:t>
            </w:r>
            <w:proofErr w:type="spellEnd"/>
            <w:r w:rsidR="0016677D">
              <w:rPr>
                <w:sz w:val="24"/>
                <w:szCs w:val="24"/>
              </w:rPr>
              <w:t xml:space="preserve"> Л. Е.</w:t>
            </w:r>
          </w:p>
        </w:tc>
        <w:tc>
          <w:tcPr>
            <w:tcW w:w="4820" w:type="dxa"/>
          </w:tcPr>
          <w:p w:rsidR="0080604E" w:rsidRPr="00B37C60" w:rsidRDefault="0016677D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Земельный участок, ул. </w:t>
            </w:r>
            <w:proofErr w:type="gramStart"/>
            <w:r>
              <w:rPr>
                <w:sz w:val="24"/>
                <w:szCs w:val="24"/>
              </w:rPr>
              <w:t>Пионерская</w:t>
            </w:r>
            <w:proofErr w:type="gramEnd"/>
            <w:r w:rsidR="0080604E">
              <w:rPr>
                <w:sz w:val="24"/>
                <w:szCs w:val="24"/>
              </w:rPr>
              <w:t>, участок № 1</w:t>
            </w:r>
            <w:r>
              <w:rPr>
                <w:sz w:val="24"/>
                <w:szCs w:val="24"/>
              </w:rPr>
              <w:t>/2</w:t>
            </w:r>
          </w:p>
        </w:tc>
        <w:tc>
          <w:tcPr>
            <w:tcW w:w="1701" w:type="dxa"/>
          </w:tcPr>
          <w:p w:rsidR="0080604E" w:rsidRDefault="0016677D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="0080604E">
              <w:rPr>
                <w:sz w:val="24"/>
                <w:szCs w:val="24"/>
              </w:rPr>
              <w:t>.01.</w:t>
            </w:r>
          </w:p>
        </w:tc>
      </w:tr>
      <w:tr w:rsidR="0080604E" w:rsidTr="0080604E">
        <w:tc>
          <w:tcPr>
            <w:tcW w:w="567" w:type="dxa"/>
          </w:tcPr>
          <w:p w:rsidR="0080604E" w:rsidRPr="00B37C60" w:rsidRDefault="0016677D" w:rsidP="00672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80604E" w:rsidRPr="00B37C60" w:rsidRDefault="0016677D" w:rsidP="00806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Тиханов А. А.</w:t>
            </w:r>
          </w:p>
        </w:tc>
        <w:tc>
          <w:tcPr>
            <w:tcW w:w="4820" w:type="dxa"/>
          </w:tcPr>
          <w:p w:rsidR="0080604E" w:rsidRPr="00B37C60" w:rsidRDefault="0016677D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Кирова, участок № 30</w:t>
            </w:r>
          </w:p>
        </w:tc>
        <w:tc>
          <w:tcPr>
            <w:tcW w:w="1701" w:type="dxa"/>
          </w:tcPr>
          <w:p w:rsidR="0080604E" w:rsidRPr="00B37C60" w:rsidRDefault="0016677D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17.01.</w:t>
            </w:r>
          </w:p>
        </w:tc>
      </w:tr>
      <w:tr w:rsidR="0080604E" w:rsidTr="0080604E">
        <w:tc>
          <w:tcPr>
            <w:tcW w:w="567" w:type="dxa"/>
          </w:tcPr>
          <w:p w:rsidR="0080604E" w:rsidRPr="00B37C60" w:rsidRDefault="0016677D" w:rsidP="00672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</w:tcPr>
          <w:p w:rsidR="0080604E" w:rsidRPr="00B37C60" w:rsidRDefault="0016677D" w:rsidP="008060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Машкин Д. В.</w:t>
            </w:r>
          </w:p>
        </w:tc>
        <w:tc>
          <w:tcPr>
            <w:tcW w:w="4820" w:type="dxa"/>
          </w:tcPr>
          <w:p w:rsidR="0080604E" w:rsidRPr="00B37C60" w:rsidRDefault="0016677D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Жилой дом,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>, дом № 51</w:t>
            </w:r>
          </w:p>
        </w:tc>
        <w:tc>
          <w:tcPr>
            <w:tcW w:w="1701" w:type="dxa"/>
          </w:tcPr>
          <w:p w:rsidR="0080604E" w:rsidRPr="00B37C60" w:rsidRDefault="0016677D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23.01.</w:t>
            </w:r>
          </w:p>
        </w:tc>
      </w:tr>
      <w:tr w:rsidR="0080604E" w:rsidTr="0080604E">
        <w:tc>
          <w:tcPr>
            <w:tcW w:w="567" w:type="dxa"/>
          </w:tcPr>
          <w:p w:rsidR="0080604E" w:rsidRPr="00B37C60" w:rsidRDefault="0016677D" w:rsidP="00672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</w:tcPr>
          <w:p w:rsidR="0080604E" w:rsidRPr="00B37C60" w:rsidRDefault="0016677D" w:rsidP="0080604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МежрегионГаз</w:t>
            </w:r>
            <w:proofErr w:type="spellEnd"/>
          </w:p>
        </w:tc>
        <w:tc>
          <w:tcPr>
            <w:tcW w:w="4820" w:type="dxa"/>
          </w:tcPr>
          <w:p w:rsidR="0080604E" w:rsidRPr="00B37C60" w:rsidRDefault="00006BAE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Объект розничной торговли, ул. Ленина, здание № 28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</w:tcPr>
          <w:p w:rsidR="0080604E" w:rsidRPr="00B37C60" w:rsidRDefault="00006BAE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25.01</w:t>
            </w:r>
          </w:p>
        </w:tc>
      </w:tr>
      <w:tr w:rsidR="0080604E" w:rsidTr="0080604E">
        <w:tc>
          <w:tcPr>
            <w:tcW w:w="567" w:type="dxa"/>
          </w:tcPr>
          <w:p w:rsidR="0080604E" w:rsidRPr="00B37C60" w:rsidRDefault="00006BAE" w:rsidP="00672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</w:tcPr>
          <w:p w:rsidR="0080604E" w:rsidRPr="00B37C60" w:rsidRDefault="00006BAE" w:rsidP="0080604E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МежрегионГаз</w:t>
            </w:r>
            <w:proofErr w:type="spellEnd"/>
          </w:p>
        </w:tc>
        <w:tc>
          <w:tcPr>
            <w:tcW w:w="4820" w:type="dxa"/>
          </w:tcPr>
          <w:p w:rsidR="0080604E" w:rsidRPr="00B37C60" w:rsidRDefault="00006BAE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ул. Ленина, здание № 43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</w:tcPr>
          <w:p w:rsidR="0080604E" w:rsidRPr="00B37C60" w:rsidRDefault="00006BAE" w:rsidP="006723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25.01</w:t>
            </w: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80604E" w:rsidRPr="00B37C60" w:rsidRDefault="0080604E" w:rsidP="0080604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</w:tr>
      <w:tr w:rsidR="0080604E" w:rsidTr="0080604E">
        <w:tc>
          <w:tcPr>
            <w:tcW w:w="567" w:type="dxa"/>
          </w:tcPr>
          <w:p w:rsidR="0080604E" w:rsidRPr="00B37C60" w:rsidRDefault="0080604E" w:rsidP="006723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</w:tcPr>
          <w:p w:rsidR="0080604E" w:rsidRPr="00B37C60" w:rsidRDefault="0080604E" w:rsidP="0080604E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0604E" w:rsidRPr="00B37C60" w:rsidRDefault="0080604E" w:rsidP="00672339">
            <w:pPr>
              <w:rPr>
                <w:sz w:val="24"/>
                <w:szCs w:val="24"/>
              </w:rPr>
            </w:pPr>
          </w:p>
        </w:tc>
      </w:tr>
    </w:tbl>
    <w:p w:rsidR="00033FDA" w:rsidRDefault="00033FDA" w:rsidP="00033FDA">
      <w:pPr>
        <w:jc w:val="center"/>
        <w:rPr>
          <w:sz w:val="28"/>
          <w:szCs w:val="28"/>
        </w:rPr>
      </w:pPr>
    </w:p>
    <w:p w:rsidR="00A77701" w:rsidRPr="00033FDA" w:rsidRDefault="00006BAE">
      <w:pPr>
        <w:rPr>
          <w:sz w:val="28"/>
          <w:szCs w:val="28"/>
        </w:rPr>
      </w:pPr>
    </w:p>
    <w:sectPr w:rsidR="00A77701" w:rsidRPr="00033FDA" w:rsidSect="000E54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033FDA"/>
    <w:rsid w:val="00006BAE"/>
    <w:rsid w:val="00033FDA"/>
    <w:rsid w:val="000E544A"/>
    <w:rsid w:val="0016677D"/>
    <w:rsid w:val="003A30D2"/>
    <w:rsid w:val="0080604E"/>
    <w:rsid w:val="009B08D8"/>
    <w:rsid w:val="00C1733D"/>
    <w:rsid w:val="00E750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F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3F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2018-03-12T06:17:00Z</dcterms:created>
  <dcterms:modified xsi:type="dcterms:W3CDTF">2019-02-05T10:00:00Z</dcterms:modified>
</cp:coreProperties>
</file>