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842" w:rsidRDefault="00B54D6B" w:rsidP="00045842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постановлений о присвоении почтовых адресов</w:t>
      </w:r>
      <w:r w:rsidR="00045842">
        <w:rPr>
          <w:sz w:val="28"/>
          <w:szCs w:val="28"/>
        </w:rPr>
        <w:t>, выданных администрацией сельского поселения Александровка муниципального района Ставропольский Самарской области</w:t>
      </w:r>
    </w:p>
    <w:p w:rsidR="00045842" w:rsidRDefault="00045842" w:rsidP="0004584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B54D6B">
        <w:rPr>
          <w:sz w:val="28"/>
          <w:szCs w:val="28"/>
        </w:rPr>
        <w:t xml:space="preserve">сентябрь </w:t>
      </w:r>
      <w:r>
        <w:rPr>
          <w:sz w:val="28"/>
          <w:szCs w:val="28"/>
        </w:rPr>
        <w:t>2020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045842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045842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45842" w:rsidRDefault="00045842" w:rsidP="005557F8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Ежова И. В.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Ул. Школьная уч.№6/2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15.09.</w:t>
            </w:r>
          </w:p>
        </w:tc>
      </w:tr>
      <w:tr w:rsidR="00045842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45842" w:rsidRDefault="00045842" w:rsidP="005557F8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Макурина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Г.С.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Ул.Красноармейская 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r>
              <w:rPr>
                <w:sz w:val="24"/>
                <w:szCs w:val="24"/>
              </w:rPr>
              <w:t>16.09.</w:t>
            </w:r>
          </w:p>
        </w:tc>
      </w:tr>
      <w:tr w:rsidR="00045842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45842" w:rsidRDefault="00045842" w:rsidP="005557F8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Ул. Ленина уч.№34/1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r>
              <w:rPr>
                <w:sz w:val="24"/>
                <w:szCs w:val="24"/>
              </w:rPr>
              <w:t>17.09.</w:t>
            </w:r>
          </w:p>
        </w:tc>
      </w:tr>
      <w:tr w:rsidR="00045842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45842" w:rsidRDefault="00045842" w:rsidP="005557F8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r w:rsidRPr="0051672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Ул. Ленина уч.№34/2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Default="00045842" w:rsidP="005557F8">
            <w:r>
              <w:rPr>
                <w:sz w:val="24"/>
                <w:szCs w:val="24"/>
              </w:rPr>
              <w:t>17.09.</w:t>
            </w:r>
          </w:p>
        </w:tc>
      </w:tr>
    </w:tbl>
    <w:p w:rsidR="00045842" w:rsidRPr="00045842" w:rsidRDefault="00B54D6B" w:rsidP="00045842">
      <w:pPr>
        <w:rPr>
          <w:rFonts w:ascii="Times New Roman" w:hAnsi="Times New Roman" w:cs="Times New Roman"/>
          <w:sz w:val="24"/>
          <w:szCs w:val="24"/>
        </w:rPr>
      </w:pPr>
      <w:r>
        <w:rPr>
          <w:szCs w:val="28"/>
        </w:rPr>
        <w:t xml:space="preserve"> </w:t>
      </w:r>
    </w:p>
    <w:p w:rsidR="0056354B" w:rsidRDefault="0056354B"/>
    <w:sectPr w:rsidR="0056354B" w:rsidSect="00C145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353F9"/>
    <w:rsid w:val="00045842"/>
    <w:rsid w:val="004353F9"/>
    <w:rsid w:val="0056354B"/>
    <w:rsid w:val="00B54D6B"/>
    <w:rsid w:val="00C145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84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5842"/>
    <w:pPr>
      <w:ind w:left="720"/>
      <w:contextualSpacing/>
    </w:pPr>
  </w:style>
  <w:style w:type="table" w:styleId="a4">
    <w:name w:val="Table Grid"/>
    <w:basedOn w:val="a1"/>
    <w:uiPriority w:val="59"/>
    <w:rsid w:val="0004584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2020-10-19T07:03:00Z</dcterms:created>
  <dcterms:modified xsi:type="dcterms:W3CDTF">2020-10-19T07:03:00Z</dcterms:modified>
</cp:coreProperties>
</file>