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9E750B">
        <w:rPr>
          <w:rFonts w:ascii="Times New Roman" w:hAnsi="Times New Roman" w:cs="Times New Roman"/>
          <w:sz w:val="28"/>
          <w:szCs w:val="28"/>
        </w:rPr>
        <w:t>январь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1C01CE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1C01C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1C01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1C01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1C01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1C01C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1C01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1C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1C01CE">
              <w:rPr>
                <w:rFonts w:ascii="Times New Roman" w:hAnsi="Times New Roman" w:cs="Times New Roman"/>
                <w:sz w:val="24"/>
                <w:szCs w:val="24"/>
              </w:rPr>
              <w:t>Фабричная д. 1 кв.6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1C01C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25.01.2024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1C01CE" w:rsidP="001C01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1C01C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 д. 9</w:t>
            </w:r>
          </w:p>
        </w:tc>
        <w:tc>
          <w:tcPr>
            <w:tcW w:w="1702" w:type="dxa"/>
          </w:tcPr>
          <w:p w:rsidR="00BB14F4" w:rsidRPr="00BB14F4" w:rsidRDefault="001C01C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25.01.2024</w:t>
            </w:r>
          </w:p>
        </w:tc>
      </w:tr>
    </w:tbl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1C01CE"/>
    <w:rsid w:val="003F5CDB"/>
    <w:rsid w:val="0056354B"/>
    <w:rsid w:val="00691C01"/>
    <w:rsid w:val="009E750B"/>
    <w:rsid w:val="00A60D42"/>
    <w:rsid w:val="00AC279E"/>
    <w:rsid w:val="00B10B3F"/>
    <w:rsid w:val="00B85E09"/>
    <w:rsid w:val="00BB14F4"/>
    <w:rsid w:val="00CA3856"/>
    <w:rsid w:val="00E75043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4</cp:revision>
  <dcterms:created xsi:type="dcterms:W3CDTF">2023-02-10T11:55:00Z</dcterms:created>
  <dcterms:modified xsi:type="dcterms:W3CDTF">2024-03-06T06:00:00Z</dcterms:modified>
</cp:coreProperties>
</file>