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C66" w:rsidRDefault="00787C66" w:rsidP="00787C6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7910" cy="887095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7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7C66" w:rsidRDefault="00787C66" w:rsidP="00787C66">
      <w:pPr>
        <w:spacing w:after="0"/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СОБРАНИЕ ПРЕДСТАВИТЕЛЕЙ СЕЛЬСКОГО ПОСЕЛЕНИЯ АЛЕКСАНДРОВКА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787C66" w:rsidRDefault="00787C66" w:rsidP="00787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РЕШЕНИЕ (ПРОЕКТ)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от   </w:t>
      </w: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  №  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в решение Собрания представителей  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от 08.07.2013 года  № 80  «</w:t>
      </w:r>
      <w:r>
        <w:rPr>
          <w:rFonts w:ascii="Times New Roman" w:hAnsi="Times New Roman" w:cs="Times New Roman"/>
          <w:b/>
          <w:sz w:val="24"/>
          <w:szCs w:val="24"/>
        </w:rPr>
        <w:t>О Контрольно-рев</w:t>
      </w:r>
      <w:r w:rsidR="0063542B">
        <w:rPr>
          <w:rFonts w:ascii="Times New Roman" w:hAnsi="Times New Roman" w:cs="Times New Roman"/>
          <w:b/>
          <w:sz w:val="24"/>
          <w:szCs w:val="24"/>
        </w:rPr>
        <w:t>изионной комиссии при Собрании п</w:t>
      </w:r>
      <w:r>
        <w:rPr>
          <w:rFonts w:ascii="Times New Roman" w:hAnsi="Times New Roman" w:cs="Times New Roman"/>
          <w:b/>
          <w:sz w:val="24"/>
          <w:szCs w:val="24"/>
        </w:rPr>
        <w:t>редставителей</w:t>
      </w:r>
    </w:p>
    <w:p w:rsidR="00787C66" w:rsidRDefault="00787C66" w:rsidP="00787C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3542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787C66" w:rsidRPr="009914B8" w:rsidRDefault="00787C66" w:rsidP="009914B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Pr="00787C66">
        <w:rPr>
          <w:rFonts w:ascii="Times New Roman" w:hAnsi="Times New Roman" w:cs="Times New Roman"/>
        </w:rPr>
        <w:t>в редакции решения Собрания Представителей сельского поселения Александровка муниципального района Ставропольский Самарской области от</w:t>
      </w:r>
      <w:r>
        <w:rPr>
          <w:rFonts w:ascii="Times New Roman" w:hAnsi="Times New Roman" w:cs="Times New Roman"/>
        </w:rPr>
        <w:t xml:space="preserve"> 03.06.2016 г. № 39)</w:t>
      </w:r>
    </w:p>
    <w:p w:rsidR="00787C66" w:rsidRPr="009914B8" w:rsidRDefault="00787C66" w:rsidP="009914B8">
      <w:pPr>
        <w:pStyle w:val="21"/>
        <w:spacing w:line="276" w:lineRule="auto"/>
        <w:ind w:firstLine="0"/>
        <w:rPr>
          <w:szCs w:val="24"/>
        </w:rPr>
      </w:pPr>
      <w:r>
        <w:rPr>
          <w:rFonts w:cs="Times New Roman"/>
          <w:szCs w:val="24"/>
        </w:rPr>
        <w:t xml:space="preserve">           </w:t>
      </w:r>
      <w:r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Александровка муниципального района </w:t>
      </w:r>
      <w:proofErr w:type="gramStart"/>
      <w:r>
        <w:rPr>
          <w:szCs w:val="24"/>
        </w:rPr>
        <w:t>Ставропольский</w:t>
      </w:r>
      <w:proofErr w:type="gramEnd"/>
      <w:r>
        <w:rPr>
          <w:szCs w:val="24"/>
        </w:rPr>
        <w:t>, Собрание представителей сельского поселения Александровка</w:t>
      </w:r>
    </w:p>
    <w:p w:rsidR="00787C66" w:rsidRDefault="00787C66" w:rsidP="00787C66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787C66" w:rsidRDefault="00787C66" w:rsidP="00787C6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состав Контрольно-ревизионной комиссии (КРК) при Собран</w:t>
      </w:r>
      <w:r w:rsidR="008E1045">
        <w:rPr>
          <w:rFonts w:ascii="Times New Roman" w:hAnsi="Times New Roman"/>
          <w:sz w:val="24"/>
          <w:szCs w:val="24"/>
        </w:rPr>
        <w:t>ии п</w:t>
      </w:r>
      <w:r>
        <w:rPr>
          <w:rFonts w:ascii="Times New Roman" w:hAnsi="Times New Roman"/>
          <w:sz w:val="24"/>
          <w:szCs w:val="24"/>
        </w:rPr>
        <w:t>редставителей сельского поселения Александровка муниципального района Ставропольский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787C66" w:rsidRDefault="00787C66" w:rsidP="00787C6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2.    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>Приложение № 1 «</w:t>
      </w:r>
      <w:r>
        <w:rPr>
          <w:rFonts w:ascii="Times New Roman" w:hAnsi="Times New Roman" w:cs="Times New Roman"/>
          <w:color w:val="1E1E1E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остав Контрольно-ревизионн</w:t>
      </w:r>
      <w:r w:rsidR="008E1045">
        <w:rPr>
          <w:rFonts w:ascii="Times New Roman" w:hAnsi="Times New Roman"/>
          <w:sz w:val="24"/>
          <w:szCs w:val="24"/>
        </w:rPr>
        <w:t>ой комиссии (КРК) при Собрании п</w:t>
      </w:r>
      <w:r>
        <w:rPr>
          <w:rFonts w:ascii="Times New Roman" w:hAnsi="Times New Roman"/>
          <w:sz w:val="24"/>
          <w:szCs w:val="24"/>
        </w:rPr>
        <w:t>редставителей сельского поселения Александровка муниципального района Ставропольский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» к </w:t>
      </w:r>
      <w:r w:rsidR="008E1045">
        <w:rPr>
          <w:rFonts w:ascii="Times New Roman" w:hAnsi="Times New Roman" w:cs="Times New Roman"/>
          <w:color w:val="1E1E1E"/>
          <w:sz w:val="24"/>
          <w:szCs w:val="24"/>
        </w:rPr>
        <w:t>решению Собрания п</w:t>
      </w:r>
      <w:r>
        <w:rPr>
          <w:rFonts w:ascii="Times New Roman" w:hAnsi="Times New Roman" w:cs="Times New Roman"/>
          <w:color w:val="1E1E1E"/>
          <w:sz w:val="24"/>
          <w:szCs w:val="24"/>
        </w:rPr>
        <w:t>редставителей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 от 08.07.2013 г № </w:t>
      </w:r>
      <w:r>
        <w:rPr>
          <w:rFonts w:ascii="Times New Roman" w:hAnsi="Times New Roman" w:cs="Times New Roman"/>
          <w:color w:val="1E1E1E"/>
          <w:sz w:val="24"/>
          <w:szCs w:val="24"/>
        </w:rPr>
        <w:t>80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О Контрольно-рев</w:t>
      </w:r>
      <w:r w:rsidR="008E1045">
        <w:rPr>
          <w:rFonts w:ascii="Times New Roman" w:hAnsi="Times New Roman" w:cs="Times New Roman"/>
          <w:sz w:val="24"/>
          <w:szCs w:val="24"/>
        </w:rPr>
        <w:t>изионной комиссии при Собрании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Александровка муниципального района Ставропольский»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признать утратившим силу.</w:t>
      </w:r>
    </w:p>
    <w:p w:rsidR="00787C66" w:rsidRDefault="00787C66" w:rsidP="00787C66">
      <w:pPr>
        <w:autoSpaceDE w:val="0"/>
        <w:autoSpaceDN w:val="0"/>
        <w:adjustRightInd w:val="0"/>
        <w:jc w:val="both"/>
      </w:pPr>
      <w: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</w:t>
      </w:r>
      <w:r w:rsidR="009914B8">
        <w:rPr>
          <w:rFonts w:ascii="Times New Roman" w:eastAsia="Times New Roman" w:hAnsi="Times New Roman" w:cs="Times New Roman"/>
          <w:color w:val="000000"/>
          <w:sz w:val="24"/>
          <w:szCs w:val="24"/>
        </w:rPr>
        <w:t>«Александровский вестник</w:t>
      </w:r>
      <w:r w:rsidR="009914B8" w:rsidRPr="005722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9914B8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="009914B8" w:rsidRPr="00572239">
        <w:rPr>
          <w:rFonts w:ascii="Times New Roman" w:eastAsia="Times New Roman" w:hAnsi="Times New Roman" w:cs="Times New Roman"/>
          <w:sz w:val="24"/>
          <w:szCs w:val="24"/>
        </w:rPr>
        <w:t xml:space="preserve"> в сети Интернет  </w:t>
      </w:r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://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9914B8" w:rsidRPr="00301C80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="009914B8" w:rsidRPr="00301C8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87C66" w:rsidRDefault="00787C66" w:rsidP="00787C66">
      <w:pPr>
        <w:ind w:right="-28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Настоящее Решение вступает в силу с момента его  официального опубликования.</w:t>
      </w:r>
    </w:p>
    <w:p w:rsidR="00787C66" w:rsidRDefault="00787C66" w:rsidP="0063542B">
      <w:pPr>
        <w:pStyle w:val="ConsPlusNormal"/>
        <w:widowControl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87C66" w:rsidRDefault="009914B8" w:rsidP="00787C66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 п</w:t>
      </w:r>
      <w:r w:rsidR="00787C66">
        <w:rPr>
          <w:rFonts w:ascii="Times New Roman" w:hAnsi="Times New Roman" w:cs="Times New Roman"/>
          <w:sz w:val="24"/>
          <w:szCs w:val="24"/>
        </w:rPr>
        <w:t xml:space="preserve">редставителей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87C66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787C66" w:rsidRDefault="00787C66" w:rsidP="00787C66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     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eastAsia="Arial Unicode MS" w:hAnsi="Times New Roman" w:cs="Times New Roman"/>
          <w:sz w:val="24"/>
          <w:szCs w:val="24"/>
        </w:rPr>
        <w:t>сельского поселения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    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Александровка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914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7C66" w:rsidRDefault="009914B8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Ю. С. Солопова                                                      А. А. Криушев                              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Приложение № 1</w:t>
      </w:r>
    </w:p>
    <w:p w:rsidR="00787C66" w:rsidRDefault="00787C66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787C66" w:rsidRDefault="0063542B" w:rsidP="0063542B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№ </w:t>
      </w:r>
      <w:r w:rsidR="00787C66">
        <w:rPr>
          <w:rFonts w:ascii="Times New Roman" w:hAnsi="Times New Roman"/>
          <w:sz w:val="24"/>
          <w:szCs w:val="24"/>
        </w:rPr>
        <w:t xml:space="preserve"> от </w:t>
      </w:r>
      <w:r>
        <w:rPr>
          <w:rFonts w:ascii="Times New Roman" w:hAnsi="Times New Roman"/>
          <w:sz w:val="24"/>
          <w:szCs w:val="24"/>
        </w:rPr>
        <w:t xml:space="preserve"> </w:t>
      </w:r>
      <w:r w:rsidR="00787C6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87C66">
        <w:rPr>
          <w:rFonts w:ascii="Times New Roman" w:hAnsi="Times New Roman"/>
          <w:sz w:val="24"/>
          <w:szCs w:val="24"/>
        </w:rPr>
        <w:t>г</w:t>
      </w:r>
      <w:proofErr w:type="gramEnd"/>
      <w:r w:rsidR="00787C66">
        <w:rPr>
          <w:rFonts w:ascii="Times New Roman" w:hAnsi="Times New Roman"/>
          <w:sz w:val="24"/>
          <w:szCs w:val="24"/>
        </w:rPr>
        <w:t>.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Состав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К</w:t>
      </w:r>
      <w:proofErr w:type="gramEnd"/>
      <w:r>
        <w:rPr>
          <w:rFonts w:ascii="Times New Roman" w:hAnsi="Times New Roman"/>
          <w:b/>
          <w:sz w:val="28"/>
          <w:szCs w:val="28"/>
        </w:rPr>
        <w:t>онтрольно – рев</w:t>
      </w:r>
      <w:r w:rsidR="0063542B">
        <w:rPr>
          <w:rFonts w:ascii="Times New Roman" w:hAnsi="Times New Roman"/>
          <w:b/>
          <w:sz w:val="28"/>
          <w:szCs w:val="28"/>
        </w:rPr>
        <w:t>изионной комиссии при Собрании п</w:t>
      </w:r>
      <w:r>
        <w:rPr>
          <w:rFonts w:ascii="Times New Roman" w:hAnsi="Times New Roman"/>
          <w:b/>
          <w:sz w:val="28"/>
          <w:szCs w:val="28"/>
        </w:rPr>
        <w:t>редставителей  сельского поселения Александровка муниципального района Ставропольский</w:t>
      </w:r>
      <w:r w:rsidR="0063542B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комиссии – </w:t>
      </w:r>
      <w:proofErr w:type="spellStart"/>
      <w:r w:rsidR="0063542B">
        <w:rPr>
          <w:rFonts w:ascii="Times New Roman" w:hAnsi="Times New Roman"/>
          <w:sz w:val="28"/>
          <w:szCs w:val="28"/>
        </w:rPr>
        <w:t>Гадалина</w:t>
      </w:r>
      <w:proofErr w:type="spellEnd"/>
      <w:r w:rsidR="0063542B">
        <w:rPr>
          <w:rFonts w:ascii="Times New Roman" w:hAnsi="Times New Roman"/>
          <w:sz w:val="28"/>
          <w:szCs w:val="28"/>
        </w:rPr>
        <w:t xml:space="preserve"> Олеся Юрьевна </w:t>
      </w:r>
      <w:r>
        <w:rPr>
          <w:rFonts w:ascii="Times New Roman" w:hAnsi="Times New Roman"/>
          <w:sz w:val="28"/>
          <w:szCs w:val="28"/>
        </w:rPr>
        <w:t xml:space="preserve">- 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округа  №  </w:t>
      </w:r>
      <w:r w:rsidR="0063542B">
        <w:rPr>
          <w:rFonts w:ascii="Times New Roman" w:hAnsi="Times New Roman"/>
          <w:sz w:val="28"/>
          <w:szCs w:val="28"/>
        </w:rPr>
        <w:t>3</w:t>
      </w:r>
    </w:p>
    <w:p w:rsidR="00787C66" w:rsidRDefault="0063542B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Члены Комиссии –             Солопова Юлия Сергеевна </w:t>
      </w:r>
      <w:r w:rsidR="00787C66">
        <w:rPr>
          <w:rFonts w:ascii="Times New Roman" w:hAnsi="Times New Roman"/>
          <w:sz w:val="28"/>
          <w:szCs w:val="28"/>
        </w:rPr>
        <w:t>-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 округа № </w:t>
      </w:r>
      <w:r w:rsidR="0063542B">
        <w:rPr>
          <w:rFonts w:ascii="Times New Roman" w:hAnsi="Times New Roman"/>
          <w:sz w:val="28"/>
          <w:szCs w:val="28"/>
        </w:rPr>
        <w:t>5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r w:rsidR="0063542B">
        <w:rPr>
          <w:rFonts w:ascii="Times New Roman" w:hAnsi="Times New Roman"/>
          <w:sz w:val="28"/>
          <w:szCs w:val="28"/>
        </w:rPr>
        <w:t>Бакшеева Светлана Анатольевна</w:t>
      </w:r>
      <w:r>
        <w:rPr>
          <w:rFonts w:ascii="Times New Roman" w:hAnsi="Times New Roman"/>
          <w:sz w:val="28"/>
          <w:szCs w:val="28"/>
        </w:rPr>
        <w:t xml:space="preserve">-  </w:t>
      </w:r>
    </w:p>
    <w:p w:rsidR="00787C66" w:rsidRDefault="00787C66" w:rsidP="00787C66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</w:t>
      </w:r>
      <w:r w:rsidR="0063542B">
        <w:rPr>
          <w:rFonts w:ascii="Times New Roman" w:hAnsi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депутат от избирательного округа № </w:t>
      </w:r>
      <w:r w:rsidR="0063542B">
        <w:rPr>
          <w:rFonts w:ascii="Times New Roman" w:hAnsi="Times New Roman"/>
          <w:sz w:val="28"/>
          <w:szCs w:val="28"/>
        </w:rPr>
        <w:t>1</w:t>
      </w: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87C66" w:rsidRDefault="00787C66" w:rsidP="00787C66"/>
    <w:p w:rsidR="00484BAF" w:rsidRDefault="00484BAF"/>
    <w:sectPr w:rsidR="00484BAF" w:rsidSect="009914B8">
      <w:pgSz w:w="11906" w:h="16838"/>
      <w:pgMar w:top="426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87C66"/>
    <w:rsid w:val="00484BAF"/>
    <w:rsid w:val="0063542B"/>
    <w:rsid w:val="00787C66"/>
    <w:rsid w:val="008E1045"/>
    <w:rsid w:val="009914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C6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87C66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87C6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semiHidden/>
    <w:unhideWhenUsed/>
    <w:rsid w:val="00787C6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87C66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ConsPlusNormal">
    <w:name w:val="ConsPlusNormal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DocList">
    <w:name w:val="ConsPlusDocList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21">
    <w:name w:val="Основной текст с отступом 21"/>
    <w:basedOn w:val="a"/>
    <w:rsid w:val="00787C66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character" w:customStyle="1" w:styleId="FontStyle38">
    <w:name w:val="Font Style38"/>
    <w:uiPriority w:val="99"/>
    <w:rsid w:val="00787C66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787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7C6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3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2021-03-09T04:36:00Z</cp:lastPrinted>
  <dcterms:created xsi:type="dcterms:W3CDTF">2021-03-09T04:02:00Z</dcterms:created>
  <dcterms:modified xsi:type="dcterms:W3CDTF">2021-03-09T04:39:00Z</dcterms:modified>
</cp:coreProperties>
</file>