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6CAD" w:rsidRPr="00016CAD" w:rsidRDefault="00016CAD" w:rsidP="002B4A67">
      <w:pPr>
        <w:tabs>
          <w:tab w:val="num" w:pos="200"/>
        </w:tabs>
        <w:spacing w:after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16CAD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6CAD" w:rsidRPr="00016CAD" w:rsidRDefault="00016CAD" w:rsidP="00016CAD">
      <w:pPr>
        <w:spacing w:after="0"/>
        <w:jc w:val="center"/>
        <w:rPr>
          <w:rFonts w:ascii="Times New Roman" w:hAnsi="Times New Roman" w:cs="Times New Roman"/>
        </w:rPr>
      </w:pPr>
      <w:r w:rsidRPr="00016CAD">
        <w:rPr>
          <w:rFonts w:ascii="Times New Roman" w:hAnsi="Times New Roman" w:cs="Times New Roman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 xml:space="preserve">собрание представителей </w:t>
      </w:r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lang w:eastAsia="zh-CN"/>
        </w:rPr>
      </w:pP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 xml:space="preserve">СЕЛЬСКОГО ПОСЕЛЕНИЯ </w:t>
      </w:r>
      <w:r w:rsidR="000904F5"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fldChar w:fldCharType="begin"/>
      </w: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instrText xml:space="preserve"> MERGEFIELD Наименование_поселения </w:instrText>
      </w:r>
      <w:r w:rsidR="000904F5"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fldChar w:fldCharType="separate"/>
      </w:r>
      <w:r w:rsidR="002B4A67"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>АЛЕКСАНДРОВКА</w:t>
      </w:r>
      <w:r w:rsidR="000904F5"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fldChar w:fldCharType="end"/>
      </w:r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 xml:space="preserve">муниципального района </w:t>
      </w:r>
      <w:proofErr w:type="gramStart"/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>СТАВРОПОЛЬСКИЙ</w:t>
      </w:r>
      <w:proofErr w:type="gramEnd"/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2B4A67">
        <w:rPr>
          <w:rFonts w:ascii="Times New Roman" w:eastAsia="Calibri" w:hAnsi="Times New Roman" w:cs="Times New Roman"/>
          <w:b/>
          <w:bCs/>
          <w:caps/>
          <w:lang w:eastAsia="zh-CN"/>
        </w:rPr>
        <w:t>самарской области</w:t>
      </w:r>
    </w:p>
    <w:p w:rsidR="00016CAD" w:rsidRPr="002B4A67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lang w:eastAsia="zh-CN"/>
        </w:rPr>
      </w:pPr>
    </w:p>
    <w:p w:rsidR="00016CAD" w:rsidRPr="002B4A67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lang w:eastAsia="zh-CN"/>
        </w:rPr>
      </w:pPr>
      <w:r w:rsidRPr="002B4A67">
        <w:rPr>
          <w:rFonts w:ascii="Times New Roman" w:eastAsia="Calibri" w:hAnsi="Times New Roman" w:cs="Times New Roman"/>
          <w:b/>
          <w:lang w:eastAsia="zh-CN"/>
        </w:rPr>
        <w:t xml:space="preserve">РЕШЕНИЕ </w:t>
      </w:r>
    </w:p>
    <w:p w:rsidR="0049462B" w:rsidRPr="002B4A67" w:rsidRDefault="00016CAD" w:rsidP="002B4A67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lang w:eastAsia="zh-CN"/>
        </w:rPr>
      </w:pPr>
      <w:r w:rsidRPr="002B4A67">
        <w:rPr>
          <w:rFonts w:ascii="Times New Roman" w:eastAsia="Calibri" w:hAnsi="Times New Roman" w:cs="Times New Roman"/>
          <w:b/>
          <w:lang w:eastAsia="zh-CN"/>
        </w:rPr>
        <w:t xml:space="preserve">от </w:t>
      </w:r>
      <w:r w:rsidR="0010352A">
        <w:rPr>
          <w:rFonts w:ascii="Times New Roman" w:eastAsia="Calibri" w:hAnsi="Times New Roman" w:cs="Times New Roman"/>
          <w:b/>
          <w:lang w:eastAsia="zh-CN"/>
        </w:rPr>
        <w:t xml:space="preserve"> </w:t>
      </w:r>
      <w:r w:rsidR="00C63053" w:rsidRPr="002B4A67">
        <w:rPr>
          <w:rFonts w:ascii="Times New Roman" w:eastAsia="Calibri" w:hAnsi="Times New Roman" w:cs="Times New Roman"/>
          <w:b/>
          <w:lang w:eastAsia="zh-CN"/>
        </w:rPr>
        <w:t xml:space="preserve"> </w:t>
      </w:r>
      <w:proofErr w:type="gramStart"/>
      <w:r w:rsidR="00C63053" w:rsidRPr="002B4A67">
        <w:rPr>
          <w:rFonts w:ascii="Times New Roman" w:eastAsia="Calibri" w:hAnsi="Times New Roman" w:cs="Times New Roman"/>
          <w:b/>
          <w:lang w:eastAsia="zh-CN"/>
        </w:rPr>
        <w:t>г</w:t>
      </w:r>
      <w:proofErr w:type="gramEnd"/>
      <w:r w:rsidR="00C63053" w:rsidRPr="002B4A67">
        <w:rPr>
          <w:rFonts w:ascii="Times New Roman" w:eastAsia="Calibri" w:hAnsi="Times New Roman" w:cs="Times New Roman"/>
          <w:b/>
          <w:lang w:eastAsia="zh-CN"/>
        </w:rPr>
        <w:t>.</w:t>
      </w:r>
      <w:r w:rsidRPr="002B4A67">
        <w:rPr>
          <w:rFonts w:ascii="Times New Roman" w:eastAsia="Calibri" w:hAnsi="Times New Roman" w:cs="Times New Roman"/>
          <w:b/>
          <w:lang w:eastAsia="zh-CN"/>
        </w:rPr>
        <w:t xml:space="preserve">                                                                             №</w:t>
      </w:r>
      <w:r w:rsidR="002B4A67">
        <w:rPr>
          <w:rFonts w:ascii="Times New Roman" w:eastAsia="Calibri" w:hAnsi="Times New Roman" w:cs="Times New Roman"/>
          <w:b/>
          <w:lang w:eastAsia="zh-CN"/>
        </w:rPr>
        <w:t xml:space="preserve"> </w:t>
      </w:r>
      <w:r w:rsidR="0010352A">
        <w:rPr>
          <w:rFonts w:ascii="Times New Roman" w:eastAsia="Calibri" w:hAnsi="Times New Roman" w:cs="Times New Roman"/>
          <w:b/>
          <w:lang w:eastAsia="zh-CN"/>
        </w:rPr>
        <w:t xml:space="preserve"> </w:t>
      </w:r>
    </w:p>
    <w:p w:rsidR="0049462B" w:rsidRPr="002B4A67" w:rsidRDefault="0049462B" w:rsidP="002B4A6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2B4A67">
        <w:rPr>
          <w:rFonts w:ascii="Times New Roman" w:hAnsi="Times New Roman" w:cs="Times New Roman"/>
          <w:b/>
          <w:bCs/>
        </w:rPr>
        <w:t xml:space="preserve">О ВНЕСЕНИИ ИЗМЕНЕНИЙ В РЕШЕНИЕ СОБРАНИЯ ПРЕДСТАВИТЕЛЕЙ СЕЛЬСКОГО ПОСЕЛЕНИЯ </w:t>
      </w:r>
      <w:r w:rsidR="002B4A67" w:rsidRPr="002B4A67">
        <w:rPr>
          <w:rFonts w:ascii="Times New Roman" w:hAnsi="Times New Roman" w:cs="Times New Roman"/>
          <w:b/>
          <w:bCs/>
        </w:rPr>
        <w:t>АЛЕКСАНДРОВКА</w:t>
      </w:r>
      <w:r w:rsidR="00016CAD" w:rsidRPr="002B4A67">
        <w:rPr>
          <w:rFonts w:ascii="Times New Roman" w:hAnsi="Times New Roman" w:cs="Times New Roman"/>
          <w:b/>
          <w:bCs/>
        </w:rPr>
        <w:t xml:space="preserve"> </w:t>
      </w:r>
      <w:r w:rsidRPr="002B4A67">
        <w:rPr>
          <w:rFonts w:ascii="Times New Roman" w:hAnsi="Times New Roman" w:cs="Times New Roman"/>
          <w:b/>
          <w:bCs/>
        </w:rPr>
        <w:t xml:space="preserve">МУНИЦИПАЛЬНОГО РАЙОНА </w:t>
      </w:r>
      <w:proofErr w:type="gramStart"/>
      <w:r w:rsidRPr="002B4A67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Pr="002B4A67">
        <w:rPr>
          <w:rFonts w:ascii="Times New Roman" w:hAnsi="Times New Roman" w:cs="Times New Roman"/>
          <w:b/>
          <w:bCs/>
        </w:rPr>
        <w:t xml:space="preserve"> САМАРСКОЙ ОБЛАСТИ ОТ </w:t>
      </w:r>
      <w:r w:rsidR="00016CAD" w:rsidRPr="002B4A67">
        <w:rPr>
          <w:rFonts w:ascii="Times New Roman" w:hAnsi="Times New Roman" w:cs="Times New Roman"/>
          <w:b/>
          <w:bCs/>
        </w:rPr>
        <w:t>15</w:t>
      </w:r>
      <w:r w:rsidRPr="002B4A67">
        <w:rPr>
          <w:rFonts w:ascii="Times New Roman" w:hAnsi="Times New Roman" w:cs="Times New Roman"/>
          <w:b/>
          <w:bCs/>
        </w:rPr>
        <w:t>.03.2016 № 3</w:t>
      </w:r>
      <w:r w:rsidR="00016CAD" w:rsidRPr="002B4A67">
        <w:rPr>
          <w:rFonts w:ascii="Times New Roman" w:hAnsi="Times New Roman" w:cs="Times New Roman"/>
          <w:b/>
          <w:bCs/>
        </w:rPr>
        <w:t>2</w:t>
      </w:r>
      <w:r w:rsidRPr="002B4A67">
        <w:rPr>
          <w:rFonts w:ascii="Times New Roman" w:hAnsi="Times New Roman" w:cs="Times New Roman"/>
          <w:b/>
          <w:bCs/>
        </w:rPr>
        <w:t xml:space="preserve"> «О ЗЕМЕЛЬНОМ НАЛОГЕ НА ТЕРРИТОРИИ ПОСЕЛЕНИЯ </w:t>
      </w:r>
      <w:r w:rsidR="002B4A67" w:rsidRPr="002B4A67">
        <w:rPr>
          <w:rFonts w:ascii="Times New Roman" w:hAnsi="Times New Roman" w:cs="Times New Roman"/>
          <w:b/>
          <w:bCs/>
        </w:rPr>
        <w:t>АЛЕКСАНДРОВКА</w:t>
      </w:r>
      <w:r w:rsidR="00016CAD" w:rsidRPr="002B4A67">
        <w:rPr>
          <w:rFonts w:ascii="Times New Roman" w:hAnsi="Times New Roman" w:cs="Times New Roman"/>
          <w:b/>
          <w:bCs/>
        </w:rPr>
        <w:t xml:space="preserve">    </w:t>
      </w:r>
      <w:r w:rsidRPr="002B4A67">
        <w:rPr>
          <w:rFonts w:ascii="Times New Roman" w:hAnsi="Times New Roman" w:cs="Times New Roman"/>
          <w:b/>
          <w:bCs/>
        </w:rPr>
        <w:t>МУНИЦИПАЛЬНОГО РАЙОНА СТАВРОПОЛЬСКИЙ»</w:t>
      </w:r>
    </w:p>
    <w:p w:rsidR="00016CAD" w:rsidRPr="002B4A67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16CAD" w:rsidRPr="002B4A67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6" w:history="1">
        <w:r w:rsidRPr="002B4A67">
          <w:rPr>
            <w:rFonts w:ascii="Times New Roman" w:hAnsi="Times New Roman" w:cs="Times New Roman"/>
            <w:sz w:val="24"/>
            <w:szCs w:val="24"/>
          </w:rPr>
          <w:t>главой 31</w:t>
        </w:r>
      </w:hyperlink>
      <w:r w:rsidRPr="002B4A67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 сельского поселения </w:t>
      </w:r>
      <w:r w:rsidR="002B4A67" w:rsidRPr="002B4A67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2B4A6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Самарской области, Собрание представителей сельского поселения </w:t>
      </w:r>
      <w:r w:rsidR="002B4A67" w:rsidRPr="002B4A67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2B4A67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5675C" w:rsidRPr="002B4A67" w:rsidRDefault="0049462B" w:rsidP="00016CAD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49462B" w:rsidRPr="002B4A67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</w:t>
      </w:r>
      <w:r w:rsidR="0049462B" w:rsidRPr="002B4A67">
        <w:rPr>
          <w:rFonts w:ascii="Times New Roman" w:hAnsi="Times New Roman" w:cs="Times New Roman"/>
          <w:sz w:val="24"/>
          <w:szCs w:val="24"/>
        </w:rPr>
        <w:t xml:space="preserve">нести </w:t>
      </w:r>
      <w:r w:rsidRPr="002B4A67">
        <w:rPr>
          <w:rFonts w:ascii="Times New Roman" w:hAnsi="Times New Roman" w:cs="Times New Roman"/>
          <w:sz w:val="24"/>
          <w:szCs w:val="24"/>
        </w:rPr>
        <w:t xml:space="preserve">в Решение Собрания представителей сельского поселения </w:t>
      </w:r>
      <w:r w:rsidR="002B4A67" w:rsidRPr="002B4A67"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r w:rsidRPr="002B4A6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Самарской области следующие изменения:</w:t>
      </w:r>
    </w:p>
    <w:p w:rsidR="00F5675C" w:rsidRPr="002B4A67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Пункт 4 изложить в следующей редакции: </w:t>
      </w:r>
    </w:p>
    <w:p w:rsidR="00F5675C" w:rsidRPr="002B4A67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«4.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2B4A67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389</w:t>
        </w:r>
      </w:hyperlink>
      <w:r w:rsidR="002B4A67">
        <w:rPr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Федерации.</w:t>
      </w:r>
    </w:p>
    <w:p w:rsidR="00F5675C" w:rsidRPr="002B4A67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:rsidR="00F5675C" w:rsidRPr="002B4A6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F5675C" w:rsidRPr="002B4A6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B4A67">
        <w:rPr>
          <w:rFonts w:ascii="Times New Roman" w:hAnsi="Times New Roman" w:cs="Times New Roman"/>
          <w:sz w:val="24"/>
          <w:szCs w:val="24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2B4A67">
          <w:rPr>
            <w:rFonts w:ascii="Times New Roman" w:hAnsi="Times New Roman" w:cs="Times New Roman"/>
            <w:sz w:val="24"/>
            <w:szCs w:val="24"/>
          </w:rPr>
          <w:t>определяется</w:t>
        </w:r>
      </w:hyperlink>
      <w:r w:rsidRPr="002B4A67">
        <w:rPr>
          <w:rFonts w:ascii="Times New Roman" w:hAnsi="Times New Roman" w:cs="Times New Roman"/>
          <w:sz w:val="24"/>
          <w:szCs w:val="24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 w:rsidRPr="002B4A67">
        <w:rPr>
          <w:rFonts w:ascii="Times New Roman" w:hAnsi="Times New Roman" w:cs="Times New Roman"/>
          <w:sz w:val="24"/>
          <w:szCs w:val="24"/>
        </w:rPr>
        <w:t xml:space="preserve">  391 Налогового кодекса Российской Федерации</w:t>
      </w:r>
      <w:r w:rsidRPr="002B4A67">
        <w:rPr>
          <w:rFonts w:ascii="Times New Roman" w:hAnsi="Times New Roman" w:cs="Times New Roman"/>
          <w:sz w:val="24"/>
          <w:szCs w:val="24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F5675C" w:rsidRPr="002B4A6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lastRenderedPageBreak/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D2907" w:rsidRPr="002B4A6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учитываются при определении налоговой базы начиная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с даты начала применения для целей налогообложения сведений об изменяемой кадастровой стоимости.</w:t>
      </w:r>
    </w:p>
    <w:p w:rsidR="00ED2907" w:rsidRPr="002B4A6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F5675C" w:rsidRPr="002B4A6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земельного участка, в равных долях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</w:t>
      </w:r>
      <w:r w:rsidR="00F5675C" w:rsidRPr="002B4A67">
        <w:rPr>
          <w:rFonts w:ascii="Times New Roman" w:hAnsi="Times New Roman" w:cs="Times New Roman"/>
          <w:sz w:val="24"/>
          <w:szCs w:val="24"/>
        </w:rPr>
        <w:t>»</w:t>
      </w:r>
      <w:r w:rsidRPr="002B4A67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D2907" w:rsidRPr="002B4A6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Абзац 2 подпункта 1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="00F936C1" w:rsidRPr="002B4A67">
        <w:rPr>
          <w:rFonts w:ascii="Times New Roman" w:hAnsi="Times New Roman" w:cs="Times New Roman"/>
          <w:sz w:val="24"/>
          <w:szCs w:val="24"/>
        </w:rPr>
        <w:t>пункта</w:t>
      </w:r>
      <w:r w:rsidR="00ED2907" w:rsidRPr="002B4A67">
        <w:rPr>
          <w:rFonts w:ascii="Times New Roman" w:hAnsi="Times New Roman" w:cs="Times New Roman"/>
          <w:sz w:val="24"/>
          <w:szCs w:val="24"/>
        </w:rPr>
        <w:t xml:space="preserve"> 5 изложить в следующей редакции:</w:t>
      </w:r>
    </w:p>
    <w:p w:rsidR="00ED2907" w:rsidRPr="002B4A6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«- 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;»</w:t>
      </w:r>
      <w:proofErr w:type="gramEnd"/>
      <w:r w:rsidR="00965667" w:rsidRPr="002B4A67">
        <w:rPr>
          <w:rFonts w:ascii="Times New Roman" w:hAnsi="Times New Roman" w:cs="Times New Roman"/>
          <w:sz w:val="24"/>
          <w:szCs w:val="24"/>
        </w:rPr>
        <w:t>.</w:t>
      </w:r>
    </w:p>
    <w:p w:rsidR="00C4054A" w:rsidRPr="002B4A67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Абзац 2 пункта 7 изложить в следующей редакции:</w:t>
      </w:r>
    </w:p>
    <w:p w:rsidR="00C4054A" w:rsidRPr="002B4A67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.»</w:t>
      </w:r>
      <w:proofErr w:type="gramEnd"/>
    </w:p>
    <w:p w:rsidR="00C4054A" w:rsidRPr="002B4A67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Пункт 8 изложить в следующей редакции:</w:t>
      </w:r>
    </w:p>
    <w:p w:rsidR="002C4F1F" w:rsidRPr="002B4A67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«</w:t>
      </w:r>
      <w:r w:rsidR="006B4769" w:rsidRPr="002B4A67">
        <w:rPr>
          <w:rFonts w:ascii="Times New Roman" w:hAnsi="Times New Roman" w:cs="Times New Roman"/>
          <w:sz w:val="24"/>
          <w:szCs w:val="24"/>
        </w:rPr>
        <w:t xml:space="preserve">8. </w:t>
      </w:r>
      <w:r w:rsidRPr="002B4A67">
        <w:rPr>
          <w:rFonts w:ascii="Times New Roman" w:hAnsi="Times New Roman" w:cs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6B4769" w:rsidRPr="002B4A67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Уплата налога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организациями-юридическими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налогоплательщиками-организациями в срок не позднее 28-го числа месяца, следующего за истекшим отчетным периодом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.».</w:t>
      </w:r>
      <w:proofErr w:type="gramEnd"/>
    </w:p>
    <w:p w:rsidR="00F936C1" w:rsidRPr="002B4A67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Пункт 9 изложить в следующей редакции:</w:t>
      </w:r>
    </w:p>
    <w:p w:rsidR="006B4769" w:rsidRPr="002B4A67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«9. 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6B4769" w:rsidRPr="002B4A67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B4A67">
        <w:rPr>
          <w:rFonts w:ascii="Times New Roman" w:hAnsi="Times New Roman" w:cs="Times New Roman"/>
          <w:sz w:val="24"/>
          <w:szCs w:val="24"/>
        </w:rPr>
        <w:t xml:space="preserve">В отношении земельных участков, приобретенных (предоставленных) в собственность физическими и юридическими лицами на условиях осуществления на них </w:t>
      </w:r>
      <w:r w:rsidRPr="002B4A67">
        <w:rPr>
          <w:rFonts w:ascii="Times New Roman" w:hAnsi="Times New Roman" w:cs="Times New Roman"/>
          <w:sz w:val="24"/>
          <w:szCs w:val="24"/>
        </w:rPr>
        <w:lastRenderedPageBreak/>
        <w:t>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</w:t>
      </w:r>
      <w:proofErr w:type="gramEnd"/>
      <w:r w:rsidRPr="002B4A67">
        <w:rPr>
          <w:rFonts w:ascii="Times New Roman" w:hAnsi="Times New Roman" w:cs="Times New Roman"/>
          <w:sz w:val="24"/>
          <w:szCs w:val="24"/>
        </w:rPr>
        <w:t xml:space="preserve"> прав на построенный объект недвижимости.</w:t>
      </w:r>
    </w:p>
    <w:p w:rsidR="006B4769" w:rsidRPr="002B4A67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</w:t>
      </w:r>
      <w:r w:rsidR="00366BB7" w:rsidRPr="002B4A67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ED2907" w:rsidRPr="002B4A6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Абзац 2 пункта 10 изложить в следующей редакции:</w:t>
      </w:r>
    </w:p>
    <w:p w:rsidR="00F5675C" w:rsidRPr="002B4A67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</w:t>
      </w:r>
      <w:proofErr w:type="gramStart"/>
      <w:r w:rsidRPr="002B4A67">
        <w:rPr>
          <w:rFonts w:ascii="Times New Roman" w:hAnsi="Times New Roman" w:cs="Times New Roman"/>
          <w:sz w:val="24"/>
          <w:szCs w:val="24"/>
        </w:rPr>
        <w:t>.».</w:t>
      </w:r>
      <w:proofErr w:type="gramEnd"/>
    </w:p>
    <w:p w:rsidR="00366BB7" w:rsidRPr="002B4A67" w:rsidRDefault="00366BB7" w:rsidP="00366BB7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 абзаце 3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пункта 12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слова «настоящего Кодекса» заменить словами «Налогового кодекса Российской Федерации».</w:t>
      </w:r>
    </w:p>
    <w:p w:rsidR="00366BB7" w:rsidRPr="002B4A67" w:rsidRDefault="00366BB7" w:rsidP="00FB0172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>В абзаце 5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пункта 12</w:t>
      </w:r>
      <w:r w:rsidR="002B4A67">
        <w:rPr>
          <w:rFonts w:ascii="Times New Roman" w:hAnsi="Times New Roman" w:cs="Times New Roman"/>
          <w:sz w:val="24"/>
          <w:szCs w:val="24"/>
        </w:rPr>
        <w:t xml:space="preserve"> </w:t>
      </w:r>
      <w:r w:rsidRPr="002B4A67">
        <w:rPr>
          <w:rFonts w:ascii="Times New Roman" w:hAnsi="Times New Roman" w:cs="Times New Roman"/>
          <w:sz w:val="24"/>
          <w:szCs w:val="24"/>
        </w:rPr>
        <w:t>слова «настоящим Кодексом» заменить словами «Налоговым кодексом Российской Федерации».</w:t>
      </w:r>
    </w:p>
    <w:p w:rsidR="00C90C8B" w:rsidRPr="002B4A67" w:rsidRDefault="00C90C8B" w:rsidP="00C90C8B">
      <w:pPr>
        <w:pStyle w:val="a3"/>
        <w:shd w:val="clear" w:color="auto" w:fill="FFFFFF"/>
        <w:ind w:left="0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         2. Настоящее Решение подлежит официальному </w:t>
      </w:r>
      <w:r w:rsidR="002B4A67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Pr="002B4A67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B4A67" w:rsidRPr="002B4A67">
        <w:rPr>
          <w:rFonts w:ascii="Times New Roman" w:hAnsi="Times New Roman" w:cs="Times New Roman"/>
          <w:sz w:val="24"/>
          <w:szCs w:val="24"/>
        </w:rPr>
        <w:t>Александровка</w:t>
      </w:r>
      <w:r w:rsidRPr="002B4A67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9" w:history="1"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2B4A67" w:rsidRPr="00BD2F2D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2B4A67" w:rsidRPr="00BD2F2D">
        <w:rPr>
          <w:sz w:val="24"/>
          <w:szCs w:val="24"/>
        </w:rPr>
        <w:t>.</w:t>
      </w:r>
    </w:p>
    <w:p w:rsidR="00FB0172" w:rsidRPr="002B4A67" w:rsidRDefault="00C90C8B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A67">
        <w:rPr>
          <w:rFonts w:ascii="Times New Roman" w:hAnsi="Times New Roman" w:cs="Times New Roman"/>
          <w:sz w:val="24"/>
          <w:szCs w:val="24"/>
        </w:rPr>
        <w:t xml:space="preserve">         3.</w:t>
      </w:r>
      <w:r w:rsidR="00FB0172" w:rsidRPr="002B4A67">
        <w:rPr>
          <w:rFonts w:ascii="Times New Roman" w:hAnsi="Times New Roman" w:cs="Times New Roman"/>
          <w:sz w:val="24"/>
          <w:szCs w:val="24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:rsidR="00FB0172" w:rsidRPr="002B4A67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0172" w:rsidRPr="002B4A67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0172" w:rsidRPr="002B4A67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98" w:type="dxa"/>
        <w:tblLayout w:type="fixed"/>
        <w:tblLook w:val="0000"/>
      </w:tblPr>
      <w:tblGrid>
        <w:gridCol w:w="4820"/>
        <w:gridCol w:w="4678"/>
      </w:tblGrid>
      <w:tr w:rsidR="00FB0172" w:rsidRPr="002B4A67" w:rsidTr="003E232C">
        <w:tc>
          <w:tcPr>
            <w:tcW w:w="4820" w:type="dxa"/>
            <w:shd w:val="clear" w:color="auto" w:fill="auto"/>
          </w:tcPr>
          <w:p w:rsidR="00FB0172" w:rsidRPr="002B4A67" w:rsidRDefault="00FB0172" w:rsidP="00A75260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Председатель Собрания представителей    </w:t>
            </w:r>
          </w:p>
          <w:p w:rsidR="00FB0172" w:rsidRPr="002B4A67" w:rsidRDefault="003E232C" w:rsidP="00A75260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B4A67"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Александровка</w:t>
            </w:r>
          </w:p>
          <w:p w:rsidR="00FB0172" w:rsidRPr="002B4A67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P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Самарской области                                                                                                                 </w:t>
            </w:r>
          </w:p>
          <w:p w:rsidR="00FB0172" w:rsidRPr="002B4A67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</w:p>
          <w:p w:rsidR="00FB0172" w:rsidRPr="002B4A67" w:rsidRDefault="00FB0172" w:rsidP="002B4A67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_______________ </w:t>
            </w:r>
            <w:r w:rsidR="002B4A67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Ю. С. Солопова</w:t>
            </w:r>
          </w:p>
        </w:tc>
        <w:tc>
          <w:tcPr>
            <w:tcW w:w="4678" w:type="dxa"/>
            <w:shd w:val="clear" w:color="auto" w:fill="auto"/>
          </w:tcPr>
          <w:p w:rsidR="00FB0172" w:rsidRPr="002B4A67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Глава сельского поселения </w:t>
            </w:r>
            <w:r w:rsidR="002B4A67"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Александровка</w:t>
            </w:r>
            <w:r w:rsid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P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Самарской области </w:t>
            </w:r>
          </w:p>
          <w:p w:rsidR="00FB0172" w:rsidRPr="002B4A67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  <w:p w:rsidR="00FB0172" w:rsidRPr="002B4A67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</w:p>
          <w:p w:rsidR="00FB0172" w:rsidRPr="002B4A67" w:rsidRDefault="00FB0172" w:rsidP="002B4A67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2B4A67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_____________    </w:t>
            </w:r>
            <w:r w:rsidR="002B4A6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Т. В. Тиханова </w:t>
            </w:r>
          </w:p>
        </w:tc>
      </w:tr>
    </w:tbl>
    <w:p w:rsidR="00366BB7" w:rsidRPr="002B4A6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366BB7" w:rsidRPr="002B4A67" w:rsidSect="002B4A67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FA6D07"/>
    <w:rsid w:val="00016CAD"/>
    <w:rsid w:val="000904F5"/>
    <w:rsid w:val="00102274"/>
    <w:rsid w:val="0010352A"/>
    <w:rsid w:val="002B4A67"/>
    <w:rsid w:val="002C4F1F"/>
    <w:rsid w:val="00337B52"/>
    <w:rsid w:val="00360071"/>
    <w:rsid w:val="00366BB7"/>
    <w:rsid w:val="003E232C"/>
    <w:rsid w:val="0049462B"/>
    <w:rsid w:val="00494A00"/>
    <w:rsid w:val="004C61F0"/>
    <w:rsid w:val="00573A05"/>
    <w:rsid w:val="006B4769"/>
    <w:rsid w:val="006C3FA6"/>
    <w:rsid w:val="006F5191"/>
    <w:rsid w:val="007968B7"/>
    <w:rsid w:val="008564BC"/>
    <w:rsid w:val="00965667"/>
    <w:rsid w:val="00B556FD"/>
    <w:rsid w:val="00C4054A"/>
    <w:rsid w:val="00C63053"/>
    <w:rsid w:val="00C90C8B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1305</Words>
  <Characters>7443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Ruk_Dohod</dc:creator>
  <cp:lastModifiedBy>User</cp:lastModifiedBy>
  <cp:revision>3</cp:revision>
  <cp:lastPrinted>2023-11-30T09:47:00Z</cp:lastPrinted>
  <dcterms:created xsi:type="dcterms:W3CDTF">2023-11-30T09:53:00Z</dcterms:created>
  <dcterms:modified xsi:type="dcterms:W3CDTF">2023-11-30T09:59:00Z</dcterms:modified>
</cp:coreProperties>
</file>