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1FF" w:rsidRDefault="007541FF" w:rsidP="002D6B5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2D6B52">
        <w:rPr>
          <w:b/>
          <w:bCs/>
          <w:color w:val="000000"/>
          <w:sz w:val="27"/>
          <w:szCs w:val="27"/>
        </w:rPr>
        <w:t xml:space="preserve">АЛЕКСАНДРОВКА </w:t>
      </w:r>
    </w:p>
    <w:p w:rsidR="007541FF" w:rsidRDefault="007541FF" w:rsidP="002D6B5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2D6B5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</w:pPr>
      <w:r>
        <w:t>проект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DC6E1F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2025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proofErr w:type="gramStart"/>
      <w:r>
        <w:rPr>
          <w:rFonts w:ascii="Times New Roman" w:hAnsi="Times New Roman" w:cs="Tahoma"/>
          <w:b/>
        </w:rPr>
        <w:t>по депутатской этики</w:t>
      </w:r>
      <w:proofErr w:type="gramEnd"/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2D6B52" w:rsidRPr="002D6B52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2D6B52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2D6B52">
        <w:rPr>
          <w:rFonts w:ascii="Times New Roman" w:hAnsi="Times New Roman" w:cs="Tahoma"/>
        </w:rPr>
        <w:t>Александровка</w:t>
      </w:r>
      <w:r w:rsidR="002D6B52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2D6B52">
        <w:rPr>
          <w:rFonts w:ascii="Times New Roman" w:hAnsi="Times New Roman" w:cs="Tahoma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2D6B52">
        <w:rPr>
          <w:rFonts w:ascii="Times New Roman" w:hAnsi="Times New Roman" w:cs="Tahoma"/>
        </w:rPr>
        <w:t>Александровка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proofErr w:type="gramStart"/>
      <w:r w:rsidR="002D6B52">
        <w:rPr>
          <w:rFonts w:ascii="Times New Roman" w:hAnsi="Times New Roman" w:cs="Tahoma"/>
        </w:rPr>
        <w:t>Александровка</w:t>
      </w:r>
      <w:r w:rsidR="002D6B52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муниципального</w:t>
      </w:r>
      <w:proofErr w:type="gramEnd"/>
      <w:r>
        <w:rPr>
          <w:rFonts w:ascii="Times New Roman" w:hAnsi="Times New Roman" w:cs="Tahoma"/>
        </w:rPr>
        <w:t xml:space="preserve"> района Ставропольский в следующем составе:</w:t>
      </w:r>
    </w:p>
    <w:p w:rsidR="007541FF" w:rsidRDefault="007541FF" w:rsidP="002D6B52">
      <w:pPr>
        <w:autoSpaceDE w:val="0"/>
        <w:spacing w:line="360" w:lineRule="auto"/>
        <w:jc w:val="both"/>
        <w:rPr>
          <w:rFonts w:ascii="Times New Roman" w:hAnsi="Times New Roman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2D6B52">
        <w:rPr>
          <w:rFonts w:ascii="Times New Roman" w:hAnsi="Times New Roman"/>
        </w:rPr>
        <w:t>________________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2D6B52">
        <w:rPr>
          <w:rFonts w:ascii="Times New Roman" w:hAnsi="Times New Roman"/>
        </w:rPr>
        <w:t>________________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2D6B52">
        <w:rPr>
          <w:rFonts w:ascii="Times New Roman" w:hAnsi="Times New Roman"/>
        </w:rPr>
        <w:t>________________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2D6B52">
        <w:rPr>
          <w:rFonts w:ascii="Times New Roman" w:hAnsi="Times New Roman"/>
        </w:rPr>
        <w:t>________________</w:t>
      </w:r>
    </w:p>
    <w:p w:rsidR="002D6B52" w:rsidRDefault="002D6B52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</w:t>
      </w:r>
      <w:bookmarkStart w:id="0" w:name="_GoBack"/>
      <w:bookmarkEnd w:id="0"/>
      <w:r>
        <w:rPr>
          <w:rFonts w:ascii="Times New Roman" w:hAnsi="Times New Roman"/>
        </w:rPr>
        <w:t>.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2D6B52">
        <w:rPr>
          <w:rFonts w:ascii="Times New Roman" w:hAnsi="Times New Roman"/>
        </w:rPr>
        <w:t xml:space="preserve">  Решение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2D6B52">
        <w:rPr>
          <w:rFonts w:ascii="Times New Roman" w:hAnsi="Times New Roman"/>
        </w:rPr>
        <w:t xml:space="preserve">сельского </w:t>
      </w:r>
      <w:proofErr w:type="gramStart"/>
      <w:r w:rsidR="002D6B52">
        <w:rPr>
          <w:rFonts w:ascii="Times New Roman" w:hAnsi="Times New Roman"/>
        </w:rPr>
        <w:t xml:space="preserve">поселения </w:t>
      </w:r>
      <w:r w:rsidR="002D6B52" w:rsidRPr="002D6B52">
        <w:rPr>
          <w:rFonts w:ascii="Times New Roman" w:hAnsi="Times New Roman" w:cs="Tahoma"/>
        </w:rPr>
        <w:t xml:space="preserve"> </w:t>
      </w:r>
      <w:r w:rsidR="002D6B52">
        <w:rPr>
          <w:rFonts w:ascii="Times New Roman" w:hAnsi="Times New Roman" w:cs="Tahoma"/>
        </w:rPr>
        <w:t>Александровка</w:t>
      </w:r>
      <w:proofErr w:type="gramEnd"/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FD3264" w:rsidRDefault="00FD3264" w:rsidP="002D6B52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2D6B52">
        <w:rPr>
          <w:rFonts w:ascii="Times New Roman" w:hAnsi="Times New Roman"/>
        </w:rPr>
        <w:t>6</w:t>
      </w:r>
      <w:r w:rsidR="001D1A51">
        <w:rPr>
          <w:rFonts w:ascii="Times New Roman" w:hAnsi="Times New Roman"/>
        </w:rPr>
        <w:t xml:space="preserve"> от </w:t>
      </w:r>
      <w:r w:rsidR="002D6B52">
        <w:rPr>
          <w:rFonts w:ascii="Times New Roman" w:hAnsi="Times New Roman"/>
        </w:rPr>
        <w:t>23.09.2020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 xml:space="preserve">по депутатской </w:t>
      </w:r>
      <w:r w:rsidR="001D1A51">
        <w:rPr>
          <w:rFonts w:ascii="Times New Roman" w:hAnsi="Times New Roman" w:cs="Tahoma"/>
        </w:rPr>
        <w:t>этики</w:t>
      </w:r>
      <w:proofErr w:type="gramEnd"/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2D6B52">
        <w:rPr>
          <w:rFonts w:ascii="Times New Roman" w:hAnsi="Times New Roman"/>
        </w:rPr>
        <w:t>Александровка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2D6B52">
        <w:rPr>
          <w:rFonts w:ascii="Times New Roman" w:hAnsi="Times New Roman" w:cs="Tahoma"/>
        </w:rPr>
        <w:t>».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2D6B52" w:rsidRPr="002D6B52">
        <w:rPr>
          <w:rFonts w:ascii="Times New Roman" w:hAnsi="Times New Roman"/>
        </w:rPr>
        <w:t xml:space="preserve"> </w:t>
      </w:r>
      <w:r w:rsidR="002D6B52">
        <w:rPr>
          <w:rFonts w:ascii="Times New Roman" w:hAnsi="Times New Roman"/>
        </w:rPr>
        <w:t>Александровка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0730BE"/>
    <w:rsid w:val="001D1A51"/>
    <w:rsid w:val="002D6B52"/>
    <w:rsid w:val="00533465"/>
    <w:rsid w:val="007541FF"/>
    <w:rsid w:val="00C54E63"/>
    <w:rsid w:val="00D52F1C"/>
    <w:rsid w:val="00DB7714"/>
    <w:rsid w:val="00DC6E1F"/>
    <w:rsid w:val="00E0783D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B66C8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15</cp:revision>
  <dcterms:created xsi:type="dcterms:W3CDTF">2020-08-03T11:32:00Z</dcterms:created>
  <dcterms:modified xsi:type="dcterms:W3CDTF">2025-09-25T10:26:00Z</dcterms:modified>
</cp:coreProperties>
</file>