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3D03" w:rsidRPr="00E2426D" w:rsidRDefault="000B3D03" w:rsidP="00E2426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E2426D">
        <w:rPr>
          <w:rFonts w:ascii="Times New Roman" w:hAnsi="Times New Roman" w:cs="Times New Roman"/>
          <w:b/>
          <w:sz w:val="28"/>
          <w:szCs w:val="28"/>
        </w:rPr>
        <w:t>Самарскому бизнесу помогут выйти на международные рынки</w:t>
      </w:r>
    </w:p>
    <w:p w:rsidR="000B3D03" w:rsidRPr="00E2426D" w:rsidRDefault="000B3D03" w:rsidP="009432B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426D">
        <w:rPr>
          <w:rFonts w:ascii="Times New Roman" w:hAnsi="Times New Roman" w:cs="Times New Roman"/>
          <w:sz w:val="28"/>
          <w:szCs w:val="28"/>
        </w:rPr>
        <w:t>Центр поддержки экспорта Самарской области принимает заявки на получение услуг, а также на участие в международных бизнес-миссиях и выставках в 2025 году.</w:t>
      </w:r>
    </w:p>
    <w:p w:rsidR="00E2426D" w:rsidRPr="00E2426D" w:rsidRDefault="00E2426D" w:rsidP="009432B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426D">
        <w:rPr>
          <w:rFonts w:ascii="Times New Roman" w:hAnsi="Times New Roman" w:cs="Times New Roman"/>
          <w:sz w:val="28"/>
          <w:szCs w:val="28"/>
        </w:rPr>
        <w:t xml:space="preserve">Региональный Центр поддержки экспорта помогает и предпринимателям, которые только планируют выход на рынки дружественных стран, и уже опытным экспортерам. ЦПЭ предоставляет широкий спектр услуг, от подбора наиболее подходящей страны до поиска зарубежного партнера и организации участия в бизнес-миссиях и международных выставках. </w:t>
      </w:r>
    </w:p>
    <w:p w:rsidR="00E2426D" w:rsidRPr="00E2426D" w:rsidRDefault="00E2426D" w:rsidP="009432B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426D">
        <w:rPr>
          <w:rFonts w:ascii="Times New Roman" w:hAnsi="Times New Roman" w:cs="Times New Roman"/>
          <w:sz w:val="28"/>
          <w:szCs w:val="28"/>
        </w:rPr>
        <w:t>Поддержка экспортно-ориентированных предприятий – одн</w:t>
      </w:r>
      <w:r w:rsidR="008909DA">
        <w:rPr>
          <w:rFonts w:ascii="Times New Roman" w:hAnsi="Times New Roman" w:cs="Times New Roman"/>
          <w:sz w:val="28"/>
          <w:szCs w:val="28"/>
        </w:rPr>
        <w:t>о</w:t>
      </w:r>
      <w:r w:rsidRPr="00E2426D">
        <w:rPr>
          <w:rFonts w:ascii="Times New Roman" w:hAnsi="Times New Roman" w:cs="Times New Roman"/>
          <w:sz w:val="28"/>
          <w:szCs w:val="28"/>
        </w:rPr>
        <w:t xml:space="preserve"> из важных направлений в работе областного Правительства и Губернатора </w:t>
      </w:r>
      <w:r w:rsidRPr="00E2426D">
        <w:rPr>
          <w:rFonts w:ascii="Times New Roman" w:hAnsi="Times New Roman" w:cs="Times New Roman"/>
          <w:b/>
          <w:sz w:val="28"/>
          <w:szCs w:val="28"/>
        </w:rPr>
        <w:t>Вячеслава Федорищева</w:t>
      </w:r>
      <w:r w:rsidRPr="00E2426D">
        <w:rPr>
          <w:rFonts w:ascii="Times New Roman" w:hAnsi="Times New Roman" w:cs="Times New Roman"/>
          <w:sz w:val="28"/>
          <w:szCs w:val="28"/>
        </w:rPr>
        <w:t xml:space="preserve">. Благодаря реализации нацпроектов «Малое и среднее предпринимательство» и «Международная кооперация и экспорт» в Самарской области постоянно обновляется перечень инструментов поддержки бизнеса. </w:t>
      </w:r>
    </w:p>
    <w:p w:rsidR="00597848" w:rsidRDefault="00E2426D" w:rsidP="009432B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426D">
        <w:rPr>
          <w:rFonts w:ascii="Times New Roman" w:hAnsi="Times New Roman" w:cs="Times New Roman"/>
          <w:i/>
          <w:sz w:val="28"/>
          <w:szCs w:val="28"/>
        </w:rPr>
        <w:t>«</w:t>
      </w:r>
      <w:r w:rsidR="00597848">
        <w:rPr>
          <w:rFonts w:ascii="Times New Roman" w:hAnsi="Times New Roman" w:cs="Times New Roman"/>
          <w:i/>
          <w:sz w:val="28"/>
          <w:szCs w:val="28"/>
        </w:rPr>
        <w:t xml:space="preserve">Для экспортно-ориентированного бизнеса работает Центр поддержки экспорта, специалисты которого помогут </w:t>
      </w:r>
      <w:r w:rsidR="00597848" w:rsidRPr="00E2426D">
        <w:rPr>
          <w:rFonts w:ascii="Times New Roman" w:hAnsi="Times New Roman" w:cs="Times New Roman"/>
          <w:i/>
          <w:sz w:val="28"/>
          <w:szCs w:val="28"/>
        </w:rPr>
        <w:t xml:space="preserve">и с оформлением документации, и с переводом на иностранные языки, и с выбором страны и потенциальных партнеров за рубежом, организуют участие в крупных международных выставках. </w:t>
      </w:r>
      <w:r w:rsidR="00597848">
        <w:rPr>
          <w:rFonts w:ascii="Times New Roman" w:hAnsi="Times New Roman" w:cs="Times New Roman"/>
          <w:i/>
          <w:sz w:val="28"/>
          <w:szCs w:val="28"/>
        </w:rPr>
        <w:t xml:space="preserve">Сегодня экспортный центр входит в тройку самых эффективных в России. </w:t>
      </w:r>
      <w:r w:rsidR="00597848" w:rsidRPr="00E2426D">
        <w:rPr>
          <w:rFonts w:ascii="Times New Roman" w:hAnsi="Times New Roman" w:cs="Times New Roman"/>
          <w:i/>
          <w:sz w:val="28"/>
          <w:szCs w:val="28"/>
        </w:rPr>
        <w:t>И мы приглашаем предпринимателей региона обращаться за поддержко</w:t>
      </w:r>
      <w:r w:rsidR="00597848">
        <w:rPr>
          <w:rFonts w:ascii="Times New Roman" w:hAnsi="Times New Roman" w:cs="Times New Roman"/>
          <w:i/>
          <w:sz w:val="28"/>
          <w:szCs w:val="28"/>
        </w:rPr>
        <w:t xml:space="preserve">й, признанной лучшей в стране!», </w:t>
      </w:r>
      <w:r w:rsidR="00597848">
        <w:rPr>
          <w:rFonts w:ascii="Times New Roman" w:hAnsi="Times New Roman" w:cs="Times New Roman"/>
          <w:sz w:val="28"/>
          <w:szCs w:val="28"/>
        </w:rPr>
        <w:t xml:space="preserve">- </w:t>
      </w:r>
      <w:r w:rsidRPr="00E2426D">
        <w:rPr>
          <w:rFonts w:ascii="Times New Roman" w:hAnsi="Times New Roman" w:cs="Times New Roman"/>
          <w:sz w:val="28"/>
          <w:szCs w:val="28"/>
        </w:rPr>
        <w:t xml:space="preserve">сказал </w:t>
      </w:r>
      <w:proofErr w:type="spellStart"/>
      <w:r w:rsidRPr="00E2426D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E2426D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Pr="00E2426D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E2426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2426D" w:rsidRDefault="000B3D03" w:rsidP="009432B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426D">
        <w:rPr>
          <w:rFonts w:ascii="Times New Roman" w:hAnsi="Times New Roman" w:cs="Times New Roman"/>
          <w:sz w:val="28"/>
          <w:szCs w:val="28"/>
        </w:rPr>
        <w:t>Пройдите о</w:t>
      </w:r>
      <w:r w:rsidR="00E2426D">
        <w:rPr>
          <w:rFonts w:ascii="Times New Roman" w:hAnsi="Times New Roman" w:cs="Times New Roman"/>
          <w:sz w:val="28"/>
          <w:szCs w:val="28"/>
        </w:rPr>
        <w:t>прос и укажите страны и/</w:t>
      </w:r>
      <w:r w:rsidRPr="00E2426D">
        <w:rPr>
          <w:rFonts w:ascii="Times New Roman" w:hAnsi="Times New Roman" w:cs="Times New Roman"/>
          <w:sz w:val="28"/>
          <w:szCs w:val="28"/>
        </w:rPr>
        <w:t>или направления, которые являются наиболее перспективными для бизнес-миссий с вашей точки зрения. </w:t>
      </w:r>
      <w:hyperlink r:id="rId4" w:tgtFrame="_blank" w:history="1">
        <w:r w:rsidRPr="00E2426D">
          <w:rPr>
            <w:rStyle w:val="a4"/>
            <w:rFonts w:ascii="Times New Roman" w:hAnsi="Times New Roman" w:cs="Times New Roman"/>
            <w:sz w:val="28"/>
            <w:szCs w:val="28"/>
          </w:rPr>
          <w:t>Заявка на участие по ссылке.</w:t>
        </w:r>
      </w:hyperlink>
      <w:bookmarkStart w:id="0" w:name="_GoBack"/>
      <w:bookmarkEnd w:id="0"/>
    </w:p>
    <w:p w:rsidR="00E2426D" w:rsidRDefault="000B3D03" w:rsidP="009432B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426D">
        <w:rPr>
          <w:rFonts w:ascii="Times New Roman" w:hAnsi="Times New Roman" w:cs="Times New Roman"/>
          <w:sz w:val="28"/>
          <w:szCs w:val="28"/>
        </w:rPr>
        <w:t>Если вы точно знаете, в какой международной выставке хотите принять участие - </w:t>
      </w:r>
      <w:hyperlink r:id="rId5" w:tgtFrame="_blank" w:history="1">
        <w:r w:rsidRPr="00E2426D">
          <w:rPr>
            <w:rStyle w:val="a4"/>
            <w:rFonts w:ascii="Times New Roman" w:hAnsi="Times New Roman" w:cs="Times New Roman"/>
            <w:sz w:val="28"/>
            <w:szCs w:val="28"/>
          </w:rPr>
          <w:t>заполняйте форму по ссылке.</w:t>
        </w:r>
      </w:hyperlink>
    </w:p>
    <w:p w:rsidR="00E2426D" w:rsidRDefault="000B3D03" w:rsidP="009432B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426D">
        <w:rPr>
          <w:rFonts w:ascii="Times New Roman" w:hAnsi="Times New Roman" w:cs="Times New Roman"/>
          <w:sz w:val="28"/>
          <w:szCs w:val="28"/>
        </w:rPr>
        <w:t>А если вы заинтересованы в получении иных услуг Центра поддержки экспорта, </w:t>
      </w:r>
      <w:hyperlink r:id="rId6" w:tgtFrame="_blank" w:history="1">
        <w:r w:rsidRPr="00E2426D">
          <w:rPr>
            <w:rStyle w:val="a4"/>
            <w:rFonts w:ascii="Times New Roman" w:hAnsi="Times New Roman" w:cs="Times New Roman"/>
            <w:sz w:val="28"/>
            <w:szCs w:val="28"/>
          </w:rPr>
          <w:t>то данный опрос именно для вас.</w:t>
        </w:r>
      </w:hyperlink>
    </w:p>
    <w:p w:rsidR="00E2426D" w:rsidRDefault="000B3D03" w:rsidP="009432B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426D">
        <w:rPr>
          <w:rFonts w:ascii="Times New Roman" w:hAnsi="Times New Roman" w:cs="Times New Roman"/>
          <w:sz w:val="28"/>
          <w:szCs w:val="28"/>
        </w:rPr>
        <w:t>Такая аналитика позволит специалистам Центра сформировать пул желающих и определить приоритетные направления для формирования плана международных мероприятий на следующий год. </w:t>
      </w:r>
    </w:p>
    <w:p w:rsidR="000B3D03" w:rsidRDefault="000B3D03" w:rsidP="009432B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426D">
        <w:rPr>
          <w:rFonts w:ascii="Times New Roman" w:hAnsi="Times New Roman" w:cs="Times New Roman"/>
          <w:sz w:val="28"/>
          <w:szCs w:val="28"/>
        </w:rPr>
        <w:t>Ознакомиться с полным перечнем у</w:t>
      </w:r>
      <w:r w:rsidR="00E2426D" w:rsidRPr="00E2426D">
        <w:rPr>
          <w:rFonts w:ascii="Times New Roman" w:hAnsi="Times New Roman" w:cs="Times New Roman"/>
          <w:sz w:val="28"/>
          <w:szCs w:val="28"/>
        </w:rPr>
        <w:t xml:space="preserve">слуг Центра поддержки экспорта </w:t>
      </w:r>
      <w:r w:rsidRPr="00E2426D">
        <w:rPr>
          <w:rFonts w:ascii="Times New Roman" w:hAnsi="Times New Roman" w:cs="Times New Roman"/>
          <w:sz w:val="28"/>
          <w:szCs w:val="28"/>
        </w:rPr>
        <w:t xml:space="preserve">можно на едином портале господдержки </w:t>
      </w:r>
      <w:hyperlink r:id="rId7" w:history="1">
        <w:r w:rsidRPr="00E2426D">
          <w:rPr>
            <w:rStyle w:val="a4"/>
            <w:rFonts w:ascii="Times New Roman" w:hAnsi="Times New Roman" w:cs="Times New Roman"/>
            <w:sz w:val="28"/>
            <w:szCs w:val="28"/>
          </w:rPr>
          <w:t>mybiz63.ru</w:t>
        </w:r>
      </w:hyperlink>
      <w:r w:rsidRPr="00E2426D">
        <w:rPr>
          <w:rFonts w:ascii="Times New Roman" w:hAnsi="Times New Roman" w:cs="Times New Roman"/>
          <w:sz w:val="28"/>
          <w:szCs w:val="28"/>
        </w:rPr>
        <w:t xml:space="preserve">, а также в региональном центре «Мой бизнес» (Самара, ул. Молодогвардейская, 211, 2 этаж, офис 211). </w:t>
      </w:r>
    </w:p>
    <w:p w:rsidR="009330D8" w:rsidRPr="009330D8" w:rsidRDefault="009330D8" w:rsidP="009330D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330D8">
        <w:rPr>
          <w:rFonts w:ascii="Times New Roman" w:hAnsi="Times New Roman" w:cs="Times New Roman"/>
          <w:sz w:val="28"/>
          <w:szCs w:val="28"/>
        </w:rPr>
        <w:t xml:space="preserve">Узнавайте самую актуальную информацию вместе с центром «Мой бизнес» Самарской области в рамках нацпроекта «Малое и среднее предпринимательство» </w:t>
      </w:r>
      <w:hyperlink r:id="rId8" w:history="1">
        <w:r w:rsidRPr="008C3165">
          <w:rPr>
            <w:rStyle w:val="a4"/>
            <w:rFonts w:ascii="Times New Roman" w:hAnsi="Times New Roman" w:cs="Times New Roman"/>
            <w:sz w:val="28"/>
            <w:szCs w:val="28"/>
          </w:rPr>
          <w:t>https://mybiz63.ru/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9330D8" w:rsidRPr="009330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07F"/>
    <w:rsid w:val="000B3D03"/>
    <w:rsid w:val="0011607F"/>
    <w:rsid w:val="003C733D"/>
    <w:rsid w:val="00597848"/>
    <w:rsid w:val="00636FB7"/>
    <w:rsid w:val="006372B4"/>
    <w:rsid w:val="008909DA"/>
    <w:rsid w:val="009330D8"/>
    <w:rsid w:val="009432BA"/>
    <w:rsid w:val="00A63239"/>
    <w:rsid w:val="00E24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FC7C7"/>
  <w15:docId w15:val="{978C26B3-7229-4FE3-B2D3-1F132D9EF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B3D0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B3D03"/>
    <w:rPr>
      <w:b/>
      <w:bCs/>
    </w:rPr>
  </w:style>
  <w:style w:type="character" w:styleId="a4">
    <w:name w:val="Hyperlink"/>
    <w:basedOn w:val="a0"/>
    <w:uiPriority w:val="99"/>
    <w:unhideWhenUsed/>
    <w:rsid w:val="000B3D03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0B3D0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69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9042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9599039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6834895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81668212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63135394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70151410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ybiz63.ru/organizations/3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forms.yandex.ru/cloud/673c378150569042e26baed5/" TargetMode="External"/><Relationship Id="rId5" Type="http://schemas.openxmlformats.org/officeDocument/2006/relationships/hyperlink" Target="https://forms.yandex.ru/cloud/66f3d23684227c069c3a7c9c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forms.yandex.ru/cloud/673c3805068ff0430e51045b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3</cp:revision>
  <dcterms:created xsi:type="dcterms:W3CDTF">2024-11-22T11:59:00Z</dcterms:created>
  <dcterms:modified xsi:type="dcterms:W3CDTF">2024-11-22T11:59:00Z</dcterms:modified>
</cp:coreProperties>
</file>