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6936" cy="803082"/>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804771"/>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Российская Федерация</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F46D68">
        <w:rPr>
          <w:rFonts w:ascii="Times New Roman" w:hAnsi="Times New Roman"/>
          <w:bCs/>
          <w:caps/>
          <w:noProof/>
          <w:sz w:val="24"/>
          <w:szCs w:val="24"/>
        </w:rPr>
        <w:t>Александровка</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F46D68">
        <w:rPr>
          <w:rFonts w:ascii="Times New Roman" w:hAnsi="Times New Roman" w:cs="Times New Roman"/>
          <w:b/>
          <w:sz w:val="28"/>
          <w:szCs w:val="28"/>
        </w:rPr>
        <w:t xml:space="preserve"> </w:t>
      </w:r>
      <w:r w:rsidR="00D226DA">
        <w:rPr>
          <w:rFonts w:ascii="Times New Roman" w:hAnsi="Times New Roman" w:cs="Times New Roman"/>
          <w:b/>
          <w:sz w:val="28"/>
          <w:szCs w:val="28"/>
        </w:rPr>
        <w:t xml:space="preserve"> </w:t>
      </w:r>
    </w:p>
    <w:p w:rsidR="00F47766" w:rsidRPr="00D159B6" w:rsidRDefault="00D226DA" w:rsidP="00D159B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F46D68">
        <w:rPr>
          <w:rFonts w:ascii="Times New Roman" w:hAnsi="Times New Roman" w:cs="Times New Roman"/>
          <w:sz w:val="24"/>
          <w:szCs w:val="24"/>
        </w:rPr>
        <w:t xml:space="preserve"> </w:t>
      </w:r>
      <w:r w:rsidR="00D226DA">
        <w:rPr>
          <w:rFonts w:ascii="Times New Roman" w:hAnsi="Times New Roman" w:cs="Times New Roman"/>
          <w:sz w:val="24"/>
          <w:szCs w:val="24"/>
        </w:rPr>
        <w:t>22.12.2020 г.</w:t>
      </w:r>
      <w:r w:rsidR="00225605">
        <w:rPr>
          <w:rFonts w:ascii="Times New Roman" w:hAnsi="Times New Roman" w:cs="Times New Roman"/>
          <w:sz w:val="24"/>
          <w:szCs w:val="24"/>
        </w:rPr>
        <w:t xml:space="preserve"> г.</w:t>
      </w:r>
      <w:r w:rsidR="008A1B32">
        <w:rPr>
          <w:rFonts w:ascii="Times New Roman" w:hAnsi="Times New Roman" w:cs="Times New Roman"/>
          <w:sz w:val="24"/>
          <w:szCs w:val="24"/>
        </w:rPr>
        <w:tab/>
      </w:r>
      <w:r w:rsidR="00F46D68">
        <w:rPr>
          <w:rFonts w:ascii="Times New Roman" w:hAnsi="Times New Roman" w:cs="Times New Roman"/>
          <w:sz w:val="24"/>
          <w:szCs w:val="24"/>
        </w:rPr>
        <w:t xml:space="preserve">                                 </w:t>
      </w:r>
      <w:r w:rsidR="00D226DA">
        <w:rPr>
          <w:rFonts w:ascii="Times New Roman" w:hAnsi="Times New Roman" w:cs="Times New Roman"/>
          <w:sz w:val="24"/>
          <w:szCs w:val="24"/>
        </w:rPr>
        <w:t xml:space="preserve">                                                        </w:t>
      </w:r>
      <w:r w:rsidR="00F46D68">
        <w:rPr>
          <w:rFonts w:ascii="Times New Roman" w:hAnsi="Times New Roman" w:cs="Times New Roman"/>
          <w:sz w:val="24"/>
          <w:szCs w:val="24"/>
        </w:rPr>
        <w:t xml:space="preserve"> </w:t>
      </w:r>
      <w:r w:rsidR="00225605">
        <w:rPr>
          <w:rFonts w:ascii="Times New Roman" w:hAnsi="Times New Roman" w:cs="Times New Roman"/>
          <w:sz w:val="24"/>
          <w:szCs w:val="24"/>
        </w:rPr>
        <w:t xml:space="preserve">№ </w:t>
      </w:r>
      <w:r w:rsidR="00F46D68">
        <w:rPr>
          <w:rFonts w:ascii="Times New Roman" w:hAnsi="Times New Roman" w:cs="Times New Roman"/>
          <w:sz w:val="24"/>
          <w:szCs w:val="24"/>
        </w:rPr>
        <w:t xml:space="preserve"> </w:t>
      </w:r>
      <w:r w:rsidR="00D226DA">
        <w:rPr>
          <w:rFonts w:ascii="Times New Roman" w:hAnsi="Times New Roman" w:cs="Times New Roman"/>
          <w:sz w:val="24"/>
          <w:szCs w:val="24"/>
        </w:rPr>
        <w:t>71</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F46D68">
      <w:pPr>
        <w:shd w:val="clear" w:color="auto" w:fill="FFFFFF"/>
        <w:spacing w:after="0" w:line="240" w:lineRule="auto"/>
        <w:jc w:val="center"/>
        <w:rPr>
          <w:rFonts w:ascii="Times New Roman" w:hAnsi="Times New Roman" w:cs="Times New Roman"/>
          <w:b/>
          <w:noProof/>
          <w:sz w:val="24"/>
          <w:szCs w:val="24"/>
        </w:rPr>
      </w:pPr>
      <w:bookmarkStart w:id="0" w:name="_GoBack"/>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F46D68">
        <w:rPr>
          <w:rStyle w:val="a7"/>
          <w:rFonts w:ascii="Times New Roman" w:hAnsi="Times New Roman" w:cs="Times New Roman"/>
          <w:b/>
          <w:i w:val="0"/>
          <w:sz w:val="24"/>
          <w:szCs w:val="24"/>
        </w:rPr>
        <w:t xml:space="preserve"> </w:t>
      </w:r>
      <w:r w:rsidRPr="008A1B32">
        <w:rPr>
          <w:rFonts w:ascii="Times New Roman" w:hAnsi="Times New Roman" w:cs="Times New Roman"/>
          <w:b/>
          <w:noProof/>
          <w:sz w:val="24"/>
          <w:szCs w:val="24"/>
        </w:rPr>
        <w:t xml:space="preserve">сельского поселения </w:t>
      </w:r>
      <w:r w:rsidR="00F46D68">
        <w:rPr>
          <w:rFonts w:ascii="Times New Roman" w:hAnsi="Times New Roman" w:cs="Times New Roman"/>
          <w:b/>
          <w:noProof/>
          <w:sz w:val="24"/>
          <w:szCs w:val="24"/>
        </w:rPr>
        <w:t>Александровка</w:t>
      </w:r>
      <w:r w:rsidRPr="008A1B32">
        <w:rPr>
          <w:rFonts w:ascii="Times New Roman" w:hAnsi="Times New Roman" w:cs="Times New Roman"/>
          <w:b/>
          <w:noProof/>
          <w:sz w:val="24"/>
          <w:szCs w:val="24"/>
        </w:rPr>
        <w:t xml:space="preserve"> муниципального района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w:t>
      </w:r>
    </w:p>
    <w:bookmarkEnd w:id="0"/>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proofErr w:type="gramStart"/>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00BF13C1">
        <w:rPr>
          <w:rFonts w:ascii="Times New Roman" w:eastAsia="Times New Roman" w:hAnsi="Times New Roman" w:cs="Times New Roman"/>
          <w:color w:val="000000" w:themeColor="text1"/>
          <w:sz w:val="24"/>
          <w:szCs w:val="24"/>
          <w:bdr w:val="none" w:sz="0" w:space="0" w:color="auto" w:frame="1"/>
        </w:rPr>
        <w:t xml:space="preserve"> </w:t>
      </w:r>
      <w:r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proofErr w:type="gramEnd"/>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00BF13C1">
        <w:rPr>
          <w:rFonts w:ascii="Times New Roman" w:eastAsia="Times New Roman" w:hAnsi="Times New Roman" w:cs="Times New Roman"/>
          <w:color w:val="000000" w:themeColor="text1"/>
          <w:sz w:val="24"/>
          <w:szCs w:val="24"/>
          <w:bdr w:val="none" w:sz="0" w:space="0" w:color="auto" w:frame="1"/>
        </w:rPr>
        <w:t xml:space="preserve"> </w:t>
      </w: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w:t>
      </w:r>
      <w:r w:rsidR="00F46D68">
        <w:rPr>
          <w:rFonts w:ascii="Times New Roman" w:eastAsia="Times New Roman" w:hAnsi="Times New Roman" w:cs="Times New Roman"/>
          <w:color w:val="000000" w:themeColor="text1"/>
          <w:sz w:val="24"/>
          <w:szCs w:val="24"/>
          <w:bdr w:val="none" w:sz="0" w:space="0" w:color="auto" w:frame="1"/>
        </w:rPr>
        <w:t>Александровка</w:t>
      </w:r>
      <w:r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w:t>
      </w:r>
    </w:p>
    <w:p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w:t>
      </w:r>
      <w:r w:rsidR="00F46D68">
        <w:rPr>
          <w:rStyle w:val="a7"/>
          <w:i w:val="0"/>
          <w:sz w:val="24"/>
          <w:szCs w:val="24"/>
        </w:rPr>
        <w:t>Александровка</w:t>
      </w:r>
      <w:r w:rsidR="00193689" w:rsidRPr="0053712A">
        <w:rPr>
          <w:rStyle w:val="a7"/>
          <w:i w:val="0"/>
          <w:sz w:val="24"/>
          <w:szCs w:val="24"/>
        </w:rPr>
        <w:t xml:space="preserve"> муниципального района </w:t>
      </w:r>
      <w:proofErr w:type="gramStart"/>
      <w:r w:rsidR="00193689" w:rsidRPr="0053712A">
        <w:rPr>
          <w:rStyle w:val="a7"/>
          <w:i w:val="0"/>
          <w:sz w:val="24"/>
          <w:szCs w:val="24"/>
        </w:rPr>
        <w:t>Ставропольский</w:t>
      </w:r>
      <w:proofErr w:type="gramEnd"/>
      <w:r w:rsidR="00193689" w:rsidRPr="0053712A">
        <w:rPr>
          <w:rStyle w:val="a7"/>
          <w:i w:val="0"/>
          <w:sz w:val="24"/>
          <w:szCs w:val="24"/>
        </w:rPr>
        <w:t xml:space="preserve"> Самарской области согласно приложению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53712A"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(обнародованию)  в</w:t>
      </w:r>
      <w:r w:rsidR="00F46D68">
        <w:rPr>
          <w:rStyle w:val="a7"/>
          <w:rFonts w:ascii="Times New Roman" w:hAnsi="Times New Roman" w:cs="Times New Roman"/>
          <w:i w:val="0"/>
          <w:sz w:val="24"/>
          <w:szCs w:val="24"/>
        </w:rPr>
        <w:t xml:space="preserve"> газете «Александровский вестник</w:t>
      </w:r>
      <w:r w:rsidRPr="0053712A">
        <w:rPr>
          <w:rStyle w:val="a7"/>
          <w:rFonts w:ascii="Times New Roman" w:hAnsi="Times New Roman" w:cs="Times New Roman"/>
          <w:i w:val="0"/>
          <w:sz w:val="24"/>
          <w:szCs w:val="24"/>
        </w:rPr>
        <w:t xml:space="preserve">» и на официальном сайте Администрации сельского поселения </w:t>
      </w:r>
      <w:r w:rsidR="00F46D68">
        <w:rPr>
          <w:rStyle w:val="a7"/>
          <w:rFonts w:ascii="Times New Roman" w:hAnsi="Times New Roman" w:cs="Times New Roman"/>
          <w:i w:val="0"/>
          <w:sz w:val="24"/>
          <w:szCs w:val="24"/>
        </w:rPr>
        <w:t>Александровка</w:t>
      </w:r>
      <w:r w:rsidRPr="0053712A">
        <w:rPr>
          <w:rStyle w:val="a7"/>
          <w:rFonts w:ascii="Times New Roman" w:hAnsi="Times New Roman" w:cs="Times New Roman"/>
          <w:i w:val="0"/>
          <w:sz w:val="24"/>
          <w:szCs w:val="24"/>
        </w:rPr>
        <w:t xml:space="preserve"> муниципального района Ставропольский Самарской области в сети «Интернет»  </w:t>
      </w:r>
      <w:r w:rsidR="00F46D68" w:rsidRPr="00F46D68">
        <w:rPr>
          <w:rFonts w:ascii="Times New Roman" w:hAnsi="Times New Roman" w:cs="Times New Roman"/>
          <w:sz w:val="24"/>
          <w:szCs w:val="24"/>
        </w:rPr>
        <w:t>http://</w:t>
      </w:r>
      <w:proofErr w:type="spellStart"/>
      <w:r w:rsidR="00F46D68" w:rsidRPr="00F46D68">
        <w:rPr>
          <w:rFonts w:ascii="Times New Roman" w:hAnsi="Times New Roman" w:cs="Times New Roman"/>
          <w:sz w:val="24"/>
          <w:szCs w:val="24"/>
          <w:lang w:val="en-US"/>
        </w:rPr>
        <w:t>aleksandrovka</w:t>
      </w:r>
      <w:proofErr w:type="spellEnd"/>
      <w:r w:rsidR="00F46D68" w:rsidRPr="00F46D68">
        <w:rPr>
          <w:rFonts w:ascii="Times New Roman" w:hAnsi="Times New Roman" w:cs="Times New Roman"/>
          <w:sz w:val="24"/>
          <w:szCs w:val="24"/>
        </w:rPr>
        <w:t>.</w:t>
      </w:r>
      <w:proofErr w:type="spellStart"/>
      <w:r w:rsidR="00F46D68" w:rsidRPr="00F46D68">
        <w:rPr>
          <w:rFonts w:ascii="Times New Roman" w:hAnsi="Times New Roman" w:cs="Times New Roman"/>
          <w:sz w:val="24"/>
          <w:szCs w:val="24"/>
        </w:rPr>
        <w:t>stavrsp.ru</w:t>
      </w:r>
      <w:proofErr w:type="spellEnd"/>
      <w:r w:rsidR="00F46D68" w:rsidRPr="00F46D68">
        <w:rPr>
          <w:rFonts w:ascii="Times New Roman" w:hAnsi="Times New Roman" w:cs="Times New Roman"/>
          <w:sz w:val="24"/>
          <w:szCs w:val="24"/>
        </w:rPr>
        <w:t>.</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Александровка</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А. А. Криушев</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pStyle w:val="1"/>
        <w:spacing w:after="0" w:line="240" w:lineRule="auto"/>
        <w:ind w:left="360"/>
        <w:contextualSpacing w:val="0"/>
        <w:jc w:val="right"/>
        <w:rPr>
          <w:rFonts w:ascii="Times New Roman" w:hAnsi="Times New Roman"/>
          <w:sz w:val="24"/>
          <w:szCs w:val="24"/>
        </w:rPr>
      </w:pP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w:t>
      </w:r>
      <w:r w:rsidR="00F46D68">
        <w:rPr>
          <w:rFonts w:ascii="Times New Roman" w:hAnsi="Times New Roman"/>
          <w:noProof/>
          <w:sz w:val="24"/>
          <w:szCs w:val="24"/>
        </w:rPr>
        <w:t>Александровка</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F46D68" w:rsidRDefault="0053712A" w:rsidP="00C206C6">
      <w:pPr>
        <w:pStyle w:val="1"/>
        <w:spacing w:after="0" w:line="240" w:lineRule="auto"/>
        <w:ind w:left="360"/>
        <w:contextualSpacing w:val="0"/>
        <w:jc w:val="right"/>
        <w:rPr>
          <w:rFonts w:ascii="Times New Roman" w:hAnsi="Times New Roman"/>
          <w:sz w:val="24"/>
          <w:szCs w:val="24"/>
        </w:rPr>
      </w:pPr>
      <w:r w:rsidRPr="00F46D68">
        <w:rPr>
          <w:rFonts w:ascii="Times New Roman" w:hAnsi="Times New Roman"/>
          <w:noProof/>
          <w:sz w:val="24"/>
          <w:szCs w:val="24"/>
        </w:rPr>
        <w:t>о</w:t>
      </w:r>
      <w:r w:rsidR="00F47766" w:rsidRPr="00F46D68">
        <w:rPr>
          <w:rFonts w:ascii="Times New Roman" w:hAnsi="Times New Roman"/>
          <w:noProof/>
          <w:sz w:val="24"/>
          <w:szCs w:val="24"/>
        </w:rPr>
        <w:t>т</w:t>
      </w:r>
      <w:r w:rsidR="00F46D68" w:rsidRPr="00F46D68">
        <w:rPr>
          <w:rFonts w:ascii="Times New Roman" w:hAnsi="Times New Roman"/>
          <w:noProof/>
          <w:sz w:val="24"/>
          <w:szCs w:val="24"/>
        </w:rPr>
        <w:t xml:space="preserve"> </w:t>
      </w:r>
      <w:r w:rsidR="00D226DA">
        <w:rPr>
          <w:rFonts w:ascii="Times New Roman" w:hAnsi="Times New Roman"/>
          <w:noProof/>
          <w:sz w:val="24"/>
          <w:szCs w:val="24"/>
        </w:rPr>
        <w:t xml:space="preserve">22.12.2020 г. </w:t>
      </w:r>
      <w:r w:rsidR="00112BBC" w:rsidRPr="00F46D68">
        <w:rPr>
          <w:rFonts w:ascii="Times New Roman" w:hAnsi="Times New Roman"/>
          <w:noProof/>
          <w:sz w:val="24"/>
          <w:szCs w:val="24"/>
        </w:rPr>
        <w:t>№</w:t>
      </w:r>
      <w:r w:rsidR="00F46D68" w:rsidRPr="00F46D68">
        <w:rPr>
          <w:rFonts w:ascii="Times New Roman" w:hAnsi="Times New Roman"/>
          <w:noProof/>
          <w:sz w:val="24"/>
          <w:szCs w:val="24"/>
        </w:rPr>
        <w:t xml:space="preserve"> </w:t>
      </w:r>
      <w:r w:rsidR="00D226DA">
        <w:rPr>
          <w:rFonts w:ascii="Times New Roman" w:hAnsi="Times New Roman"/>
          <w:noProof/>
          <w:sz w:val="24"/>
          <w:szCs w:val="24"/>
        </w:rPr>
        <w:t>71</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F46D68">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F46D68">
      <w:pPr>
        <w:shd w:val="clear" w:color="auto" w:fill="FFFFFF"/>
        <w:spacing w:after="0" w:line="240" w:lineRule="auto"/>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00F46D68">
        <w:rPr>
          <w:rFonts w:ascii="Times New Roman" w:hAnsi="Times New Roman" w:cs="Times New Roman"/>
          <w:b/>
          <w:spacing w:val="-3"/>
          <w:sz w:val="24"/>
          <w:szCs w:val="24"/>
        </w:rPr>
        <w:t xml:space="preserve"> </w:t>
      </w:r>
      <w:r w:rsidR="0053712A" w:rsidRPr="0053712A">
        <w:rPr>
          <w:rStyle w:val="a7"/>
          <w:rFonts w:ascii="Times New Roman" w:hAnsi="Times New Roman" w:cs="Times New Roman"/>
          <w:b/>
          <w:i w:val="0"/>
          <w:sz w:val="24"/>
          <w:szCs w:val="24"/>
        </w:rPr>
        <w:t>при администрации</w:t>
      </w:r>
      <w:r w:rsidR="00F46D68">
        <w:rPr>
          <w:rStyle w:val="a7"/>
          <w:rFonts w:ascii="Times New Roman" w:hAnsi="Times New Roman" w:cs="Times New Roman"/>
          <w:b/>
          <w:i w:val="0"/>
          <w:sz w:val="24"/>
          <w:szCs w:val="24"/>
        </w:rPr>
        <w:t xml:space="preserve"> </w:t>
      </w:r>
      <w:r w:rsidRPr="007D5AE2">
        <w:rPr>
          <w:rFonts w:ascii="Times New Roman" w:hAnsi="Times New Roman" w:cs="Times New Roman"/>
          <w:b/>
          <w:noProof/>
          <w:sz w:val="24"/>
          <w:szCs w:val="24"/>
        </w:rPr>
        <w:t xml:space="preserve">сельского поселения </w:t>
      </w:r>
      <w:r w:rsidR="00F46D68">
        <w:rPr>
          <w:rFonts w:ascii="Times New Roman" w:hAnsi="Times New Roman" w:cs="Times New Roman"/>
          <w:b/>
          <w:noProof/>
          <w:sz w:val="24"/>
          <w:szCs w:val="24"/>
        </w:rPr>
        <w:t>Александровка</w:t>
      </w:r>
      <w:r w:rsidR="0053712A" w:rsidRPr="008A1B32">
        <w:rPr>
          <w:rFonts w:ascii="Times New Roman" w:hAnsi="Times New Roman" w:cs="Times New Roman"/>
          <w:b/>
          <w:noProof/>
          <w:sz w:val="24"/>
          <w:szCs w:val="24"/>
        </w:rPr>
        <w:t xml:space="preserve"> муниципального района Ставропольский Самарской области</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sidR="00422EC3">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РоссийскойФедерации»</w:t>
      </w:r>
      <w:proofErr w:type="gramStart"/>
      <w:r w:rsidRPr="00840744">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Ф</w:t>
      </w:r>
      <w:proofErr w:type="gramEnd"/>
      <w:r w:rsidRPr="00E647B3">
        <w:rPr>
          <w:rFonts w:ascii="Times New Roman" w:hAnsi="Times New Roman" w:cs="Times New Roman"/>
          <w:sz w:val="24"/>
          <w:szCs w:val="24"/>
          <w:shd w:val="clear" w:color="auto" w:fill="FFFFFF"/>
        </w:rPr>
        <w:t>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46D68">
        <w:rPr>
          <w:rFonts w:ascii="Times New Roman" w:hAnsi="Times New Roman" w:cs="Times New Roman"/>
          <w:bCs/>
          <w:sz w:val="24"/>
          <w:szCs w:val="24"/>
        </w:rPr>
        <w:t xml:space="preserve">Александровка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46D68">
        <w:rPr>
          <w:rFonts w:ascii="Times New Roman" w:hAnsi="Times New Roman" w:cs="Times New Roman"/>
          <w:bCs/>
          <w:sz w:val="24"/>
          <w:szCs w:val="24"/>
        </w:rPr>
        <w:t xml:space="preserve">Александровка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422EC3">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w:t>
      </w:r>
      <w:proofErr w:type="gramStart"/>
      <w:r w:rsidRPr="00620AAE">
        <w:rPr>
          <w:rFonts w:ascii="Times New Roman" w:eastAsia="Times New Roman" w:hAnsi="Times New Roman" w:cs="Times New Roman"/>
          <w:color w:val="000000" w:themeColor="text1"/>
          <w:sz w:val="24"/>
          <w:szCs w:val="24"/>
          <w:bdr w:val="none" w:sz="0" w:space="0" w:color="auto" w:frame="1"/>
        </w:rPr>
        <w:t xml:space="preserve">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F46D68">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w:t>
      </w:r>
      <w:r w:rsidR="00F46D68">
        <w:rPr>
          <w:rFonts w:ascii="Times New Roman" w:eastAsia="Times New Roman" w:hAnsi="Times New Roman" w:cs="Times New Roman"/>
          <w:color w:val="000000" w:themeColor="text1"/>
          <w:sz w:val="24"/>
          <w:szCs w:val="24"/>
          <w:bdr w:val="none" w:sz="0" w:space="0" w:color="auto" w:frame="1"/>
        </w:rPr>
        <w:t xml:space="preserve">Александровка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00422EC3">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муниципальными нормативными правовыми актами 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roofErr w:type="gramEnd"/>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lastRenderedPageBreak/>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2.1.1. Привлечение граждан и </w:t>
      </w:r>
      <w:proofErr w:type="gramStart"/>
      <w:r w:rsidRPr="00620AAE">
        <w:rPr>
          <w:rFonts w:ascii="Times New Roman" w:eastAsia="Times New Roman" w:hAnsi="Times New Roman" w:cs="Times New Roman"/>
          <w:color w:val="000000" w:themeColor="text1"/>
          <w:sz w:val="24"/>
          <w:szCs w:val="24"/>
          <w:bdr w:val="none" w:sz="0" w:space="0" w:color="auto" w:frame="1"/>
        </w:rPr>
        <w:t>представителей</w:t>
      </w:r>
      <w:proofErr w:type="gramEnd"/>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F46D68">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00422EC3">
        <w:rPr>
          <w:rFonts w:ascii="Times New Roman" w:eastAsia="Times New Roman" w:hAnsi="Times New Roman" w:cs="Times New Roman"/>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00F46D68">
        <w:rPr>
          <w:rFonts w:ascii="Times New Roman" w:eastAsia="Times New Roman" w:hAnsi="Times New Roman" w:cs="Times New Roman"/>
          <w:color w:val="000000" w:themeColor="text1"/>
          <w:sz w:val="24"/>
          <w:szCs w:val="24"/>
          <w:bdr w:val="none" w:sz="0" w:space="0" w:color="auto" w:frame="1"/>
        </w:rPr>
        <w:t xml:space="preserve"> Александровка</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422EC3">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00422EC3">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sidR="00422EC3">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422EC3">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w:t>
      </w:r>
      <w:r w:rsidR="0053712A">
        <w:rPr>
          <w:rFonts w:ascii="Times New Roman" w:eastAsia="Times New Roman" w:hAnsi="Times New Roman" w:cs="Times New Roman"/>
          <w:color w:val="000000" w:themeColor="text1"/>
          <w:sz w:val="24"/>
          <w:szCs w:val="24"/>
          <w:bdr w:val="none" w:sz="0" w:space="0" w:color="auto" w:frame="1"/>
        </w:rPr>
        <w:t>тавропольский Самарской области,</w:t>
      </w:r>
      <w:r w:rsidR="00F46D68">
        <w:rPr>
          <w:rFonts w:ascii="Times New Roman" w:eastAsia="Times New Roman" w:hAnsi="Times New Roman" w:cs="Times New Roman"/>
          <w:color w:val="000000" w:themeColor="text1"/>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 xml:space="preserve">администрации сельского поселения </w:t>
      </w:r>
      <w:r w:rsidR="00F46D68">
        <w:rPr>
          <w:rFonts w:ascii="Times New Roman" w:eastAsia="Times New Roman" w:hAnsi="Times New Roman" w:cs="Times New Roman"/>
          <w:sz w:val="24"/>
          <w:szCs w:val="24"/>
          <w:bdr w:val="none" w:sz="0" w:space="0" w:color="auto" w:frame="1"/>
        </w:rPr>
        <w:t>Александровка</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00422EC3">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00422EC3">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т.ч.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lastRenderedPageBreak/>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422EC3">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proofErr w:type="gramStart"/>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w:t>
      </w:r>
      <w:r w:rsidR="00F46D68">
        <w:rPr>
          <w:rFonts w:ascii="Times New Roman" w:eastAsia="Times New Roman" w:hAnsi="Times New Roman" w:cs="Times New Roman"/>
          <w:sz w:val="24"/>
          <w:szCs w:val="24"/>
        </w:rPr>
        <w:t>Александровка</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roofErr w:type="gramEnd"/>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3) лица, имеющие непогашенную или не</w:t>
      </w:r>
      <w:r w:rsidR="00422EC3">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00422EC3">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lastRenderedPageBreak/>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00D226DA">
        <w:rPr>
          <w:rFonts w:ascii="Times New Roman" w:eastAsia="Times New Roman" w:hAnsi="Times New Roman" w:cs="Times New Roman"/>
          <w:iCs/>
          <w:color w:val="000000"/>
          <w:spacing w:val="1"/>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00D226DA">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D226DA">
        <w:rPr>
          <w:rFonts w:ascii="Times New Roman" w:eastAsia="Times New Roman" w:hAnsi="Times New Roman" w:cs="Times New Roman"/>
          <w:iCs/>
          <w:color w:val="000000"/>
          <w:spacing w:val="1"/>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sidR="00D226DA">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87564F" w:rsidRDefault="0087564F" w:rsidP="00D226DA">
      <w:pPr>
        <w:shd w:val="clear" w:color="auto" w:fill="FFFFFF"/>
        <w:spacing w:after="0" w:line="240" w:lineRule="auto"/>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D226DA">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D226DA">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D226DA">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D226DA">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sidR="00D226DA">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D226DA">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D226DA">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D226DA">
        <w:rPr>
          <w:rFonts w:ascii="Times New Roman" w:eastAsia="Times New Roman" w:hAnsi="Times New Roman" w:cs="Times New Roman"/>
          <w:color w:val="000000" w:themeColor="text1"/>
          <w:sz w:val="24"/>
          <w:szCs w:val="24"/>
          <w:bdr w:val="none" w:sz="0" w:space="0" w:color="auto" w:frame="1"/>
        </w:rPr>
        <w:t>Общественного</w:t>
      </w:r>
      <w:r w:rsidR="002C1B9F">
        <w:rPr>
          <w:rFonts w:ascii="Times New Roman" w:eastAsia="Times New Roman" w:hAnsi="Times New Roman" w:cs="Times New Roman"/>
          <w:color w:val="000000" w:themeColor="text1"/>
          <w:sz w:val="24"/>
          <w:szCs w:val="24"/>
          <w:bdr w:val="none" w:sz="0" w:space="0" w:color="auto" w:frame="1"/>
        </w:rPr>
        <w:t xml:space="preserve"> совет</w:t>
      </w:r>
      <w:r w:rsidR="00D226DA">
        <w:rPr>
          <w:rFonts w:ascii="Times New Roman" w:eastAsia="Times New Roman" w:hAnsi="Times New Roman" w:cs="Times New Roman"/>
          <w:color w:val="000000" w:themeColor="text1"/>
          <w:sz w:val="24"/>
          <w:szCs w:val="24"/>
          <w:bdr w:val="none" w:sz="0" w:space="0" w:color="auto" w:frame="1"/>
        </w:rPr>
        <w:t>а</w:t>
      </w:r>
      <w:r w:rsidR="002C1B9F">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D226DA" w:rsidRDefault="00003F3F" w:rsidP="00D226DA">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Общественн</w:t>
      </w:r>
      <w:r w:rsidR="00D226DA">
        <w:rPr>
          <w:rFonts w:ascii="Times New Roman" w:eastAsia="Times New Roman" w:hAnsi="Times New Roman" w:cs="Times New Roman"/>
          <w:color w:val="000000" w:themeColor="text1"/>
          <w:sz w:val="24"/>
          <w:szCs w:val="24"/>
          <w:bdr w:val="none" w:sz="0" w:space="0" w:color="auto" w:frame="1"/>
        </w:rPr>
        <w:t>ого</w:t>
      </w:r>
      <w:r w:rsidR="002C1B9F">
        <w:rPr>
          <w:rFonts w:ascii="Times New Roman" w:eastAsia="Times New Roman" w:hAnsi="Times New Roman" w:cs="Times New Roman"/>
          <w:color w:val="000000" w:themeColor="text1"/>
          <w:sz w:val="24"/>
          <w:szCs w:val="24"/>
          <w:bdr w:val="none" w:sz="0" w:space="0" w:color="auto" w:frame="1"/>
        </w:rPr>
        <w:t xml:space="preserve"> совет</w:t>
      </w:r>
      <w:r w:rsidR="00D226DA">
        <w:rPr>
          <w:rFonts w:ascii="Times New Roman" w:eastAsia="Times New Roman" w:hAnsi="Times New Roman" w:cs="Times New Roman"/>
          <w:color w:val="000000" w:themeColor="text1"/>
          <w:sz w:val="24"/>
          <w:szCs w:val="24"/>
          <w:bdr w:val="none" w:sz="0" w:space="0" w:color="auto" w:frame="1"/>
        </w:rPr>
        <w:t>а</w:t>
      </w:r>
      <w:r w:rsidR="002C1B9F">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F46D68">
        <w:rPr>
          <w:rFonts w:ascii="Times New Roman" w:eastAsia="Times New Roman" w:hAnsi="Times New Roman" w:cs="Times New Roman"/>
          <w:iCs/>
          <w:color w:val="000000"/>
          <w:spacing w:val="1"/>
          <w:sz w:val="24"/>
          <w:szCs w:val="24"/>
        </w:rPr>
        <w:t xml:space="preserve"> </w:t>
      </w:r>
      <w:r w:rsidR="00F46D68">
        <w:rPr>
          <w:rFonts w:ascii="Times New Roman" w:eastAsia="Times New Roman" w:hAnsi="Times New Roman" w:cs="Times New Roman"/>
          <w:iCs/>
          <w:spacing w:val="1"/>
          <w:sz w:val="24"/>
          <w:szCs w:val="24"/>
        </w:rPr>
        <w:t xml:space="preserve">Александровка </w:t>
      </w:r>
      <w:r w:rsidR="00DC1EFB" w:rsidRPr="00FE2E3F">
        <w:rPr>
          <w:rFonts w:ascii="Times New Roman" w:eastAsia="Times New Roman" w:hAnsi="Times New Roman" w:cs="Times New Roman"/>
          <w:iCs/>
          <w:color w:val="000000"/>
          <w:sz w:val="24"/>
          <w:szCs w:val="24"/>
        </w:rPr>
        <w:t xml:space="preserve">муниципального района </w:t>
      </w:r>
      <w:proofErr w:type="gramStart"/>
      <w:r w:rsidR="00DC1EFB" w:rsidRPr="00FE2E3F">
        <w:rPr>
          <w:rFonts w:ascii="Times New Roman" w:hAnsi="Times New Roman" w:cs="Times New Roman"/>
          <w:iCs/>
          <w:color w:val="000000"/>
          <w:sz w:val="24"/>
          <w:szCs w:val="24"/>
        </w:rPr>
        <w:t>Ставропольский</w:t>
      </w:r>
      <w:proofErr w:type="gramEnd"/>
      <w:r w:rsidR="00F46D68">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226DA">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D226DA">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D226DA">
        <w:rPr>
          <w:rFonts w:ascii="Times New Roman" w:hAnsi="Times New Roman" w:cs="Times New Roman"/>
          <w:bCs/>
          <w:spacing w:val="-3"/>
          <w:sz w:val="24"/>
          <w:szCs w:val="24"/>
        </w:rPr>
        <w:t xml:space="preserve"> Общественного</w:t>
      </w:r>
      <w:r w:rsidR="0087564F">
        <w:rPr>
          <w:rFonts w:ascii="Times New Roman" w:hAnsi="Times New Roman" w:cs="Times New Roman"/>
          <w:bCs/>
          <w:spacing w:val="-3"/>
          <w:sz w:val="24"/>
          <w:szCs w:val="24"/>
        </w:rPr>
        <w:t xml:space="preserve"> </w:t>
      </w:r>
      <w:r w:rsidRPr="00D159B6">
        <w:rPr>
          <w:rFonts w:ascii="Times New Roman" w:hAnsi="Times New Roman" w:cs="Times New Roman"/>
          <w:bCs/>
          <w:spacing w:val="-3"/>
          <w:sz w:val="24"/>
          <w:szCs w:val="24"/>
        </w:rPr>
        <w:t>Совет</w:t>
      </w:r>
      <w:r w:rsidR="00D226DA">
        <w:rPr>
          <w:rFonts w:ascii="Times New Roman" w:hAnsi="Times New Roman" w:cs="Times New Roman"/>
          <w:bCs/>
          <w:spacing w:val="-3"/>
          <w:sz w:val="24"/>
          <w:szCs w:val="24"/>
        </w:rPr>
        <w:t>а</w:t>
      </w:r>
      <w:r w:rsidRPr="00D159B6">
        <w:rPr>
          <w:rFonts w:ascii="Times New Roman" w:hAnsi="Times New Roman" w:cs="Times New Roman"/>
          <w:bCs/>
          <w:spacing w:val="-3"/>
          <w:sz w:val="24"/>
          <w:szCs w:val="24"/>
        </w:rPr>
        <w:t xml:space="preserve">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F46D68">
        <w:rPr>
          <w:rFonts w:ascii="Times New Roman" w:hAnsi="Times New Roman" w:cs="Times New Roman"/>
          <w:bCs/>
          <w:spacing w:val="-3"/>
          <w:sz w:val="24"/>
          <w:szCs w:val="24"/>
        </w:rPr>
        <w:t xml:space="preserve"> Александровка</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193689" w:rsidRDefault="00193689" w:rsidP="00D159B6">
      <w:pPr>
        <w:spacing w:after="0" w:line="240" w:lineRule="auto"/>
        <w:rPr>
          <w:rFonts w:ascii="Times New Roman" w:hAnsi="Times New Roman" w:cs="Times New Roman"/>
          <w:sz w:val="24"/>
          <w:szCs w:val="24"/>
        </w:rPr>
      </w:pPr>
    </w:p>
    <w:sectPr w:rsidR="00193689" w:rsidSect="00F46D68">
      <w:pgSz w:w="11906" w:h="16838"/>
      <w:pgMar w:top="426"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47766"/>
    <w:rsid w:val="00003F3F"/>
    <w:rsid w:val="00013922"/>
    <w:rsid w:val="000A53A8"/>
    <w:rsid w:val="000B4430"/>
    <w:rsid w:val="00112BBC"/>
    <w:rsid w:val="0011459B"/>
    <w:rsid w:val="00116639"/>
    <w:rsid w:val="00153D56"/>
    <w:rsid w:val="00193689"/>
    <w:rsid w:val="00225605"/>
    <w:rsid w:val="00282343"/>
    <w:rsid w:val="002C1B9F"/>
    <w:rsid w:val="002D27AE"/>
    <w:rsid w:val="002D2B92"/>
    <w:rsid w:val="00386BEC"/>
    <w:rsid w:val="00422EC3"/>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B18FE"/>
    <w:rsid w:val="00A83E31"/>
    <w:rsid w:val="00A97572"/>
    <w:rsid w:val="00AC54F7"/>
    <w:rsid w:val="00B855AF"/>
    <w:rsid w:val="00B858BA"/>
    <w:rsid w:val="00BF13C1"/>
    <w:rsid w:val="00C206C6"/>
    <w:rsid w:val="00C21059"/>
    <w:rsid w:val="00C82259"/>
    <w:rsid w:val="00CA2DEE"/>
    <w:rsid w:val="00CB36F0"/>
    <w:rsid w:val="00D159B6"/>
    <w:rsid w:val="00D226DA"/>
    <w:rsid w:val="00D36E69"/>
    <w:rsid w:val="00D540E2"/>
    <w:rsid w:val="00D86255"/>
    <w:rsid w:val="00DB7E8B"/>
    <w:rsid w:val="00DC1EFB"/>
    <w:rsid w:val="00E82C6F"/>
    <w:rsid w:val="00F104B6"/>
    <w:rsid w:val="00F46D68"/>
    <w:rsid w:val="00F47766"/>
    <w:rsid w:val="00FD1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9DC8D-8DA6-46F3-AB08-BAAD10DD6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2862</Words>
  <Characters>16318</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4</cp:revision>
  <cp:lastPrinted>2020-12-22T04:12:00Z</cp:lastPrinted>
  <dcterms:created xsi:type="dcterms:W3CDTF">2020-12-14T05:02:00Z</dcterms:created>
  <dcterms:modified xsi:type="dcterms:W3CDTF">2020-12-22T04:12:00Z</dcterms:modified>
</cp:coreProperties>
</file>