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E0B99" w:rsidRDefault="00591A14" w:rsidP="00591A14">
      <w:pPr>
        <w:ind w:left="5400" w:hanging="5684"/>
        <w:jc w:val="center"/>
      </w:pPr>
      <w:r>
        <w:rPr>
          <w:noProof/>
          <w:lang w:eastAsia="ru-RU"/>
        </w:rPr>
        <w:drawing>
          <wp:inline distT="0" distB="0" distL="0" distR="0">
            <wp:extent cx="760730" cy="600075"/>
            <wp:effectExtent l="19050" t="0" r="127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 l="-85" t="-69" r="-85" b="-6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0730" cy="600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E0B99" w:rsidRPr="00BE0B99" w:rsidRDefault="00BE0B99" w:rsidP="00BE0B99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BE0B99">
        <w:rPr>
          <w:rFonts w:ascii="Times New Roman" w:hAnsi="Times New Roman"/>
          <w:sz w:val="24"/>
          <w:szCs w:val="24"/>
          <w:lang w:eastAsia="ru-RU"/>
        </w:rPr>
        <w:t xml:space="preserve">Российская Федерация                                                                                                                                                    </w:t>
      </w:r>
    </w:p>
    <w:p w:rsidR="00BE0B99" w:rsidRPr="00BE0B99" w:rsidRDefault="00BE0B99" w:rsidP="00BE0B99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BE0B99">
        <w:rPr>
          <w:rFonts w:ascii="Times New Roman" w:hAnsi="Times New Roman"/>
          <w:sz w:val="24"/>
          <w:szCs w:val="24"/>
          <w:lang w:eastAsia="ru-RU"/>
        </w:rPr>
        <w:t xml:space="preserve">Самарская область </w:t>
      </w:r>
    </w:p>
    <w:p w:rsidR="00BE0B99" w:rsidRDefault="00BE0B99" w:rsidP="00BE0B99">
      <w:pPr>
        <w:spacing w:after="0"/>
        <w:jc w:val="center"/>
        <w:rPr>
          <w:sz w:val="24"/>
          <w:szCs w:val="24"/>
        </w:rPr>
      </w:pPr>
    </w:p>
    <w:p w:rsidR="00C1580E" w:rsidRDefault="00BE0B99" w:rsidP="00BE0B99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 </w:t>
      </w:r>
    </w:p>
    <w:p w:rsidR="00BE0B99" w:rsidRDefault="00BE0B99" w:rsidP="00BE0B99">
      <w:pPr>
        <w:pStyle w:val="ConsPlusTitle"/>
        <w:widowControl/>
        <w:jc w:val="center"/>
        <w:outlineLvl w:val="0"/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793EE2">
        <w:rPr>
          <w:rFonts w:ascii="Times New Roman" w:hAnsi="Times New Roman" w:cs="Times New Roman"/>
          <w:sz w:val="24"/>
          <w:szCs w:val="24"/>
        </w:rPr>
        <w:t>АЛЕКСАНДРОВКА</w:t>
      </w:r>
    </w:p>
    <w:p w:rsidR="00BE0B99" w:rsidRDefault="00BE0B99" w:rsidP="00BE0B99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BE0B99" w:rsidRDefault="00BE0B99" w:rsidP="00BE0B99">
      <w:pPr>
        <w:pStyle w:val="ConsPlusTitle"/>
        <w:widowControl/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САМАРСКОЙ ОБЛАСТИ                                                                                          </w:t>
      </w:r>
    </w:p>
    <w:p w:rsidR="00BE0B99" w:rsidRDefault="00BE0B99" w:rsidP="00BE0B99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BE0B99" w:rsidRDefault="00BE0B99" w:rsidP="00BE0B99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BE0B99" w:rsidRPr="00BE0B99" w:rsidRDefault="00BE0B99" w:rsidP="00BE0B99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ПОСТАНОВЛЕНИЕ</w:t>
      </w:r>
    </w:p>
    <w:p w:rsidR="00F72B0C" w:rsidRDefault="00793EE2" w:rsidP="00F72B0C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от 09</w:t>
      </w:r>
      <w:r w:rsidR="00BE0B99">
        <w:rPr>
          <w:rFonts w:ascii="Times New Roman" w:hAnsi="Times New Roman"/>
          <w:b/>
          <w:bCs/>
          <w:sz w:val="24"/>
          <w:szCs w:val="24"/>
        </w:rPr>
        <w:t>.03</w:t>
      </w:r>
      <w:r w:rsidR="00BE0B99" w:rsidRPr="00BE0B99">
        <w:rPr>
          <w:rFonts w:ascii="Times New Roman" w:hAnsi="Times New Roman"/>
          <w:b/>
          <w:bCs/>
          <w:sz w:val="24"/>
          <w:szCs w:val="24"/>
        </w:rPr>
        <w:t xml:space="preserve">. 2021 года                                                                         </w:t>
      </w:r>
      <w:r>
        <w:rPr>
          <w:rFonts w:ascii="Times New Roman" w:hAnsi="Times New Roman"/>
          <w:b/>
          <w:bCs/>
          <w:sz w:val="24"/>
          <w:szCs w:val="24"/>
        </w:rPr>
        <w:t>№  14</w:t>
      </w:r>
    </w:p>
    <w:p w:rsidR="00B506F1" w:rsidRDefault="00B31009" w:rsidP="00F72B0C">
      <w:pPr>
        <w:spacing w:after="0" w:line="240" w:lineRule="auto"/>
        <w:jc w:val="center"/>
        <w:rPr>
          <w:rFonts w:ascii="Times New Roman" w:hAnsi="Times New Roman"/>
          <w:b/>
          <w:color w:val="000000"/>
          <w:spacing w:val="4"/>
          <w:sz w:val="24"/>
          <w:szCs w:val="24"/>
        </w:rPr>
      </w:pPr>
      <w:bookmarkStart w:id="0" w:name="_GoBack"/>
      <w:r w:rsidRPr="00B31009">
        <w:rPr>
          <w:rFonts w:ascii="Times New Roman" w:hAnsi="Times New Roman"/>
          <w:b/>
          <w:color w:val="000000"/>
          <w:spacing w:val="4"/>
          <w:sz w:val="24"/>
          <w:szCs w:val="24"/>
        </w:rPr>
        <w:t>О мерах по предотвращению возникновения несчастных случаев, связанных со сходом снега и льда с крыш зданий и сооружений</w:t>
      </w:r>
    </w:p>
    <w:bookmarkEnd w:id="0"/>
    <w:p w:rsidR="00F72B0C" w:rsidRPr="00F72B0C" w:rsidRDefault="00F72B0C" w:rsidP="00F72B0C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923AD7" w:rsidRDefault="00793EE2" w:rsidP="00923AD7">
      <w:pPr>
        <w:pStyle w:val="aa"/>
        <w:spacing w:beforeAutospacing="0" w:after="93" w:afterAutospacing="0"/>
        <w:jc w:val="both"/>
        <w:rPr>
          <w:color w:val="000000"/>
        </w:rPr>
      </w:pPr>
      <w:r>
        <w:t xml:space="preserve">    </w:t>
      </w:r>
      <w:r w:rsidR="00B506F1" w:rsidRPr="00B31009">
        <w:t>В соответствии с Федеральным законом от 06.10.2003 № 131-ФЗ «Об общих принципах организации местного самоуправления в Российской Федерации», в целях предупреждения возможных несчастных случаев в период с нестабильными среднесуточными температурами воздуха, влекущими уплотнение снежного покрова, образование наледей и сосулек, предупреждения возможных случаев обрушения кровель сооружений и падения с крыш снежных и ледяных масс</w:t>
      </w:r>
      <w:r w:rsidR="00923AD7">
        <w:t>,</w:t>
      </w:r>
      <w:r>
        <w:t xml:space="preserve"> </w:t>
      </w:r>
      <w:r w:rsidR="00923AD7">
        <w:rPr>
          <w:color w:val="000000"/>
        </w:rPr>
        <w:t xml:space="preserve">администрация сельского поселения </w:t>
      </w:r>
      <w:r>
        <w:rPr>
          <w:color w:val="000000"/>
        </w:rPr>
        <w:t>Александровка</w:t>
      </w:r>
      <w:r w:rsidR="00F72B0C">
        <w:rPr>
          <w:color w:val="000000"/>
        </w:rPr>
        <w:t xml:space="preserve"> </w:t>
      </w:r>
      <w:r w:rsidR="00923AD7">
        <w:rPr>
          <w:color w:val="000000"/>
        </w:rPr>
        <w:t xml:space="preserve">муниципального района Ставропольский  Самарской области </w:t>
      </w:r>
    </w:p>
    <w:p w:rsidR="00923AD7" w:rsidRPr="00923AD7" w:rsidRDefault="00923AD7" w:rsidP="00923AD7">
      <w:pPr>
        <w:pStyle w:val="aa"/>
        <w:spacing w:beforeAutospacing="0" w:after="93" w:afterAutospacing="0"/>
        <w:jc w:val="both"/>
        <w:rPr>
          <w:color w:val="3C3C3C"/>
        </w:rPr>
      </w:pPr>
    </w:p>
    <w:p w:rsidR="00923AD7" w:rsidRPr="00923AD7" w:rsidRDefault="00923AD7" w:rsidP="00923AD7">
      <w:pPr>
        <w:rPr>
          <w:rFonts w:ascii="Times New Roman" w:hAnsi="Times New Roman"/>
          <w:b/>
          <w:sz w:val="24"/>
          <w:szCs w:val="24"/>
        </w:rPr>
      </w:pPr>
      <w:r w:rsidRPr="00923AD7">
        <w:rPr>
          <w:rFonts w:ascii="Times New Roman" w:hAnsi="Times New Roman"/>
          <w:b/>
          <w:sz w:val="24"/>
          <w:szCs w:val="24"/>
        </w:rPr>
        <w:t>ПОСТАНОВЛЯЕТ:</w:t>
      </w:r>
    </w:p>
    <w:p w:rsidR="006C2EF7" w:rsidRPr="00793EE2" w:rsidRDefault="00FC0988" w:rsidP="00793EE2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ru-RU"/>
        </w:rPr>
      </w:pPr>
      <w:r w:rsidRPr="00793EE2">
        <w:rPr>
          <w:rFonts w:ascii="Times New Roman" w:hAnsi="Times New Roman"/>
          <w:sz w:val="24"/>
          <w:szCs w:val="24"/>
        </w:rPr>
        <w:t>1.</w:t>
      </w:r>
      <w:r w:rsidR="00591A14">
        <w:rPr>
          <w:rFonts w:ascii="Times New Roman" w:hAnsi="Times New Roman"/>
          <w:sz w:val="24"/>
          <w:szCs w:val="24"/>
        </w:rPr>
        <w:t xml:space="preserve"> </w:t>
      </w:r>
      <w:r w:rsidR="00FA2E5A" w:rsidRPr="00793EE2">
        <w:rPr>
          <w:rFonts w:ascii="Times New Roman" w:hAnsi="Times New Roman"/>
          <w:sz w:val="24"/>
          <w:szCs w:val="24"/>
        </w:rPr>
        <w:t xml:space="preserve">Руководителям предприятий, организаций и учреждений, независимо от форм собственности, </w:t>
      </w:r>
      <w:r w:rsidR="006C2EF7" w:rsidRPr="00793EE2">
        <w:rPr>
          <w:rFonts w:ascii="Times New Roman" w:hAnsi="Times New Roman"/>
          <w:sz w:val="24"/>
          <w:szCs w:val="24"/>
          <w:lang w:eastAsia="ru-RU"/>
        </w:rPr>
        <w:t xml:space="preserve">расположенных на территории сельского поселения  </w:t>
      </w:r>
      <w:r w:rsidR="00793EE2" w:rsidRPr="00793EE2">
        <w:rPr>
          <w:rFonts w:ascii="Times New Roman" w:hAnsi="Times New Roman"/>
          <w:sz w:val="24"/>
          <w:szCs w:val="24"/>
          <w:lang w:eastAsia="ru-RU"/>
        </w:rPr>
        <w:t>Александровка</w:t>
      </w:r>
      <w:r w:rsidR="006C2EF7" w:rsidRPr="00793EE2">
        <w:rPr>
          <w:rFonts w:ascii="Times New Roman" w:hAnsi="Times New Roman"/>
          <w:sz w:val="24"/>
          <w:szCs w:val="24"/>
          <w:lang w:eastAsia="ru-RU"/>
        </w:rPr>
        <w:t>:</w:t>
      </w:r>
    </w:p>
    <w:p w:rsidR="006C2EF7" w:rsidRPr="00793EE2" w:rsidRDefault="006C2EF7" w:rsidP="00591A14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793EE2">
        <w:rPr>
          <w:rFonts w:ascii="Times New Roman" w:hAnsi="Times New Roman"/>
          <w:sz w:val="24"/>
          <w:szCs w:val="24"/>
          <w:lang w:eastAsia="ru-RU"/>
        </w:rPr>
        <w:t>-принять все нео</w:t>
      </w:r>
      <w:r w:rsidR="00547563" w:rsidRPr="00793EE2">
        <w:rPr>
          <w:rFonts w:ascii="Times New Roman" w:hAnsi="Times New Roman"/>
          <w:sz w:val="24"/>
          <w:szCs w:val="24"/>
          <w:lang w:eastAsia="ru-RU"/>
        </w:rPr>
        <w:t>бходимые меры по очистке кровли от снежно-ледяных масс;</w:t>
      </w:r>
    </w:p>
    <w:p w:rsidR="00E64CDE" w:rsidRPr="00793EE2" w:rsidRDefault="00E64CDE" w:rsidP="00591A14">
      <w:pPr>
        <w:shd w:val="clear" w:color="auto" w:fill="FFFFFF"/>
        <w:suppressAutoHyphens w:val="0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793EE2">
        <w:rPr>
          <w:rFonts w:ascii="Times New Roman" w:hAnsi="Times New Roman"/>
          <w:color w:val="000000"/>
          <w:sz w:val="24"/>
          <w:szCs w:val="24"/>
          <w:lang w:eastAsia="ru-RU"/>
        </w:rPr>
        <w:t>- провести работы по ограждению опасных для пешеходов участков;</w:t>
      </w:r>
    </w:p>
    <w:p w:rsidR="00E64CDE" w:rsidRPr="00793EE2" w:rsidRDefault="00BE0B99" w:rsidP="00591A14">
      <w:pPr>
        <w:shd w:val="clear" w:color="auto" w:fill="FFFFFF"/>
        <w:suppressAutoHyphens w:val="0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793EE2">
        <w:rPr>
          <w:rFonts w:ascii="Times New Roman" w:hAnsi="Times New Roman"/>
          <w:color w:val="000000"/>
          <w:sz w:val="24"/>
          <w:szCs w:val="24"/>
          <w:lang w:eastAsia="ru-RU"/>
        </w:rPr>
        <w:t>-</w:t>
      </w:r>
      <w:r w:rsidR="00E64CDE" w:rsidRPr="00793EE2">
        <w:rPr>
          <w:rFonts w:ascii="Times New Roman" w:hAnsi="Times New Roman"/>
          <w:color w:val="000000"/>
          <w:sz w:val="24"/>
          <w:szCs w:val="24"/>
          <w:lang w:eastAsia="ru-RU"/>
        </w:rPr>
        <w:t>выполнить мероприятия по снижению риска возможного травматизма среди</w:t>
      </w:r>
      <w:r w:rsidR="00591A14">
        <w:rPr>
          <w:rFonts w:ascii="Times New Roman" w:hAnsi="Times New Roman"/>
          <w:color w:val="000000"/>
          <w:sz w:val="24"/>
          <w:szCs w:val="24"/>
          <w:lang w:eastAsia="ru-RU"/>
        </w:rPr>
        <w:t xml:space="preserve"> </w:t>
      </w:r>
      <w:r w:rsidR="00E64CDE" w:rsidRPr="00793EE2">
        <w:rPr>
          <w:rFonts w:ascii="Times New Roman" w:hAnsi="Times New Roman"/>
          <w:color w:val="000000"/>
          <w:sz w:val="24"/>
          <w:szCs w:val="24"/>
          <w:lang w:eastAsia="ru-RU"/>
        </w:rPr>
        <w:t>населения в результате схода снега и ледяных образований с крыш зданий.</w:t>
      </w:r>
    </w:p>
    <w:p w:rsidR="004308A2" w:rsidRPr="00793EE2" w:rsidRDefault="00E64CDE" w:rsidP="00793EE2">
      <w:pPr>
        <w:shd w:val="clear" w:color="auto" w:fill="FFFFFF"/>
        <w:suppressAutoHyphens w:val="0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793EE2">
        <w:rPr>
          <w:rFonts w:ascii="Times New Roman" w:hAnsi="Times New Roman"/>
          <w:color w:val="000000"/>
          <w:sz w:val="24"/>
          <w:szCs w:val="24"/>
          <w:lang w:eastAsia="ru-RU"/>
        </w:rPr>
        <w:t>2.</w:t>
      </w:r>
      <w:r w:rsidR="00591A14">
        <w:rPr>
          <w:rFonts w:ascii="Times New Roman" w:hAnsi="Times New Roman"/>
          <w:color w:val="000000"/>
          <w:sz w:val="24"/>
          <w:szCs w:val="24"/>
          <w:lang w:eastAsia="ru-RU"/>
        </w:rPr>
        <w:t xml:space="preserve"> </w:t>
      </w:r>
      <w:r w:rsidRPr="00793EE2">
        <w:rPr>
          <w:rFonts w:ascii="Times New Roman" w:hAnsi="Times New Roman"/>
          <w:color w:val="000000"/>
          <w:sz w:val="24"/>
          <w:szCs w:val="24"/>
          <w:lang w:eastAsia="ru-RU"/>
        </w:rPr>
        <w:t>Работы организовать в соответствии с требованиями охраны труда. На местах</w:t>
      </w:r>
      <w:r w:rsidR="00591A14">
        <w:rPr>
          <w:rFonts w:ascii="Times New Roman" w:hAnsi="Times New Roman"/>
          <w:color w:val="000000"/>
          <w:sz w:val="24"/>
          <w:szCs w:val="24"/>
          <w:lang w:eastAsia="ru-RU"/>
        </w:rPr>
        <w:t xml:space="preserve"> </w:t>
      </w:r>
      <w:r w:rsidRPr="00793EE2">
        <w:rPr>
          <w:rFonts w:ascii="Times New Roman" w:hAnsi="Times New Roman"/>
          <w:color w:val="000000"/>
          <w:sz w:val="24"/>
          <w:szCs w:val="24"/>
          <w:lang w:eastAsia="ru-RU"/>
        </w:rPr>
        <w:t>очистки и схода снега устанавливать ограждения.</w:t>
      </w:r>
    </w:p>
    <w:p w:rsidR="004308A2" w:rsidRPr="00793EE2" w:rsidRDefault="004308A2" w:rsidP="00591A14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793EE2">
        <w:rPr>
          <w:rFonts w:ascii="Times New Roman" w:hAnsi="Times New Roman"/>
          <w:sz w:val="24"/>
          <w:szCs w:val="24"/>
        </w:rPr>
        <w:t>3.</w:t>
      </w:r>
      <w:r w:rsidR="00591A14">
        <w:rPr>
          <w:rFonts w:ascii="Times New Roman" w:hAnsi="Times New Roman"/>
          <w:sz w:val="24"/>
          <w:szCs w:val="24"/>
        </w:rPr>
        <w:t xml:space="preserve"> С</w:t>
      </w:r>
      <w:r w:rsidRPr="00793EE2">
        <w:rPr>
          <w:rFonts w:ascii="Times New Roman" w:hAnsi="Times New Roman"/>
          <w:sz w:val="24"/>
          <w:szCs w:val="24"/>
        </w:rPr>
        <w:t xml:space="preserve">пециалисту  </w:t>
      </w:r>
      <w:r w:rsidR="00591A14">
        <w:rPr>
          <w:rFonts w:ascii="Times New Roman" w:hAnsi="Times New Roman"/>
          <w:sz w:val="24"/>
          <w:szCs w:val="24"/>
        </w:rPr>
        <w:t xml:space="preserve">2 категории </w:t>
      </w:r>
      <w:r w:rsidRPr="00793EE2">
        <w:rPr>
          <w:rFonts w:ascii="Times New Roman" w:hAnsi="Times New Roman"/>
          <w:sz w:val="24"/>
          <w:szCs w:val="24"/>
        </w:rPr>
        <w:t>администрации сельского поселения</w:t>
      </w:r>
      <w:r w:rsidR="00F72B0C" w:rsidRPr="00793EE2">
        <w:rPr>
          <w:rFonts w:ascii="Times New Roman" w:hAnsi="Times New Roman"/>
          <w:sz w:val="24"/>
          <w:szCs w:val="24"/>
        </w:rPr>
        <w:t xml:space="preserve"> </w:t>
      </w:r>
      <w:r w:rsidR="00793EE2" w:rsidRPr="00793EE2">
        <w:rPr>
          <w:rFonts w:ascii="Times New Roman" w:hAnsi="Times New Roman"/>
          <w:sz w:val="24"/>
          <w:szCs w:val="24"/>
        </w:rPr>
        <w:t>Александровка</w:t>
      </w:r>
      <w:r w:rsidR="00F72B0C" w:rsidRPr="00793EE2">
        <w:rPr>
          <w:rFonts w:ascii="Times New Roman" w:hAnsi="Times New Roman"/>
          <w:sz w:val="24"/>
          <w:szCs w:val="24"/>
        </w:rPr>
        <w:t xml:space="preserve"> </w:t>
      </w:r>
      <w:r w:rsidRPr="00793EE2">
        <w:rPr>
          <w:rFonts w:ascii="Times New Roman" w:hAnsi="Times New Roman"/>
          <w:sz w:val="24"/>
          <w:szCs w:val="24"/>
        </w:rPr>
        <w:t xml:space="preserve">  разместить в местах массового скопления населения материалы разъяснительного характера по предупреждению населения о риске, связанном с хождением около зданий в период снегопадов, метелей, активного снеготаяния.</w:t>
      </w:r>
    </w:p>
    <w:p w:rsidR="00F72B0C" w:rsidRPr="00793EE2" w:rsidRDefault="00E64CDE" w:rsidP="00F72B0C">
      <w:pPr>
        <w:shd w:val="clear" w:color="auto" w:fill="FFFFFF"/>
        <w:spacing w:after="0"/>
        <w:rPr>
          <w:rStyle w:val="ab"/>
          <w:rFonts w:ascii="Times New Roman" w:hAnsi="Times New Roman"/>
          <w:i w:val="0"/>
          <w:sz w:val="24"/>
          <w:szCs w:val="24"/>
        </w:rPr>
      </w:pPr>
      <w:r w:rsidRPr="00793EE2">
        <w:rPr>
          <w:rFonts w:ascii="Times New Roman" w:hAnsi="Times New Roman"/>
          <w:sz w:val="24"/>
          <w:szCs w:val="24"/>
        </w:rPr>
        <w:t xml:space="preserve">4. </w:t>
      </w:r>
      <w:r w:rsidR="00591A14">
        <w:rPr>
          <w:rFonts w:ascii="Times New Roman" w:hAnsi="Times New Roman"/>
          <w:sz w:val="24"/>
          <w:szCs w:val="24"/>
        </w:rPr>
        <w:t xml:space="preserve"> </w:t>
      </w:r>
      <w:r w:rsidRPr="00793EE2">
        <w:rPr>
          <w:rFonts w:ascii="Times New Roman" w:hAnsi="Times New Roman"/>
          <w:sz w:val="24"/>
          <w:szCs w:val="24"/>
        </w:rPr>
        <w:t xml:space="preserve">Постановление </w:t>
      </w:r>
      <w:r w:rsidR="004308A2" w:rsidRPr="00793EE2">
        <w:rPr>
          <w:rFonts w:ascii="Times New Roman" w:hAnsi="Times New Roman"/>
          <w:sz w:val="24"/>
          <w:szCs w:val="24"/>
        </w:rPr>
        <w:t xml:space="preserve"> подлежит официальному  опубликованию в газете  «</w:t>
      </w:r>
      <w:r w:rsidR="00591A14">
        <w:rPr>
          <w:rFonts w:ascii="Times New Roman" w:hAnsi="Times New Roman"/>
          <w:bCs/>
          <w:color w:val="000000"/>
          <w:sz w:val="24"/>
          <w:szCs w:val="24"/>
        </w:rPr>
        <w:t>Александровский вестник</w:t>
      </w:r>
      <w:r w:rsidR="004308A2" w:rsidRPr="00793EE2">
        <w:rPr>
          <w:rFonts w:ascii="Times New Roman" w:hAnsi="Times New Roman"/>
          <w:bCs/>
          <w:color w:val="000000"/>
          <w:sz w:val="24"/>
          <w:szCs w:val="24"/>
        </w:rPr>
        <w:t>»</w:t>
      </w:r>
      <w:r w:rsidR="004308A2" w:rsidRPr="00793EE2">
        <w:rPr>
          <w:rFonts w:ascii="Times New Roman" w:hAnsi="Times New Roman"/>
          <w:sz w:val="24"/>
          <w:szCs w:val="24"/>
        </w:rPr>
        <w:t xml:space="preserve"> и на официальном  сайте администрации сельского поселения </w:t>
      </w:r>
      <w:r w:rsidR="00793EE2" w:rsidRPr="00793EE2">
        <w:rPr>
          <w:rFonts w:ascii="Times New Roman" w:hAnsi="Times New Roman"/>
          <w:sz w:val="24"/>
          <w:szCs w:val="24"/>
        </w:rPr>
        <w:t>Александровка</w:t>
      </w:r>
      <w:r w:rsidR="00F72B0C" w:rsidRPr="00793EE2">
        <w:rPr>
          <w:rFonts w:ascii="Times New Roman" w:hAnsi="Times New Roman"/>
          <w:sz w:val="24"/>
          <w:szCs w:val="24"/>
        </w:rPr>
        <w:t xml:space="preserve"> </w:t>
      </w:r>
      <w:r w:rsidR="00591A14">
        <w:rPr>
          <w:rFonts w:ascii="Times New Roman" w:hAnsi="Times New Roman"/>
          <w:sz w:val="24"/>
          <w:szCs w:val="24"/>
        </w:rPr>
        <w:t xml:space="preserve">в сети Интернет </w:t>
      </w:r>
      <w:r w:rsidR="00591A14" w:rsidRPr="00570EF3">
        <w:rPr>
          <w:rFonts w:ascii="Times New Roman" w:hAnsi="Times New Roman"/>
          <w:sz w:val="24"/>
          <w:szCs w:val="24"/>
          <w:lang w:val="en-US"/>
        </w:rPr>
        <w:t>http</w:t>
      </w:r>
      <w:r w:rsidR="00591A14" w:rsidRPr="00570EF3">
        <w:rPr>
          <w:rFonts w:ascii="Times New Roman" w:hAnsi="Times New Roman"/>
          <w:sz w:val="24"/>
          <w:szCs w:val="24"/>
        </w:rPr>
        <w:t>://</w:t>
      </w:r>
      <w:r w:rsidR="00591A14" w:rsidRPr="00570EF3">
        <w:rPr>
          <w:rFonts w:ascii="Times New Roman" w:hAnsi="Times New Roman"/>
          <w:sz w:val="24"/>
          <w:szCs w:val="24"/>
          <w:lang w:val="en-US"/>
        </w:rPr>
        <w:t>aleksandrovka</w:t>
      </w:r>
      <w:r w:rsidR="00591A14" w:rsidRPr="00570EF3">
        <w:rPr>
          <w:rFonts w:ascii="Times New Roman" w:hAnsi="Times New Roman"/>
          <w:sz w:val="24"/>
          <w:szCs w:val="24"/>
        </w:rPr>
        <w:t>.</w:t>
      </w:r>
      <w:r w:rsidR="00591A14" w:rsidRPr="00570EF3">
        <w:rPr>
          <w:rFonts w:ascii="Times New Roman" w:hAnsi="Times New Roman"/>
          <w:sz w:val="24"/>
          <w:szCs w:val="24"/>
          <w:lang w:val="en-US"/>
        </w:rPr>
        <w:t>stavrsp</w:t>
      </w:r>
      <w:r w:rsidR="00591A14" w:rsidRPr="00570EF3">
        <w:rPr>
          <w:rFonts w:ascii="Times New Roman" w:hAnsi="Times New Roman"/>
          <w:sz w:val="24"/>
          <w:szCs w:val="24"/>
        </w:rPr>
        <w:t>.</w:t>
      </w:r>
      <w:r w:rsidR="00591A14" w:rsidRPr="00570EF3">
        <w:rPr>
          <w:rFonts w:ascii="Times New Roman" w:hAnsi="Times New Roman"/>
          <w:sz w:val="24"/>
          <w:szCs w:val="24"/>
          <w:lang w:val="en-US"/>
        </w:rPr>
        <w:t>ru</w:t>
      </w:r>
      <w:r w:rsidR="00591A14" w:rsidRPr="00570EF3">
        <w:rPr>
          <w:rFonts w:ascii="Times New Roman" w:hAnsi="Times New Roman"/>
          <w:sz w:val="24"/>
          <w:szCs w:val="24"/>
        </w:rPr>
        <w:t>.</w:t>
      </w:r>
    </w:p>
    <w:p w:rsidR="00F72B0C" w:rsidRPr="00793EE2" w:rsidRDefault="00F72B0C" w:rsidP="00F72B0C">
      <w:pPr>
        <w:shd w:val="clear" w:color="auto" w:fill="FFFFFF"/>
        <w:rPr>
          <w:rFonts w:ascii="Times New Roman" w:hAnsi="Times New Roman"/>
          <w:iCs/>
          <w:sz w:val="24"/>
          <w:szCs w:val="24"/>
        </w:rPr>
      </w:pPr>
      <w:r w:rsidRPr="00793EE2">
        <w:rPr>
          <w:rFonts w:ascii="Times New Roman" w:hAnsi="Times New Roman"/>
          <w:sz w:val="24"/>
          <w:szCs w:val="24"/>
        </w:rPr>
        <w:t>5.</w:t>
      </w:r>
      <w:r w:rsidR="00591A14">
        <w:rPr>
          <w:rFonts w:ascii="Times New Roman" w:hAnsi="Times New Roman"/>
          <w:sz w:val="24"/>
          <w:szCs w:val="24"/>
        </w:rPr>
        <w:t xml:space="preserve"> </w:t>
      </w:r>
      <w:r w:rsidRPr="00793EE2">
        <w:rPr>
          <w:rFonts w:ascii="Times New Roman" w:hAnsi="Times New Roman"/>
          <w:sz w:val="24"/>
          <w:szCs w:val="24"/>
        </w:rPr>
        <w:t>Контроль за исполнением настоящего постановления  оставляю за собой.</w:t>
      </w:r>
    </w:p>
    <w:p w:rsidR="00F72B0C" w:rsidRPr="003825BF" w:rsidRDefault="00F72B0C" w:rsidP="00F72B0C">
      <w:pPr>
        <w:spacing w:after="100" w:afterAutospacing="1"/>
        <w:rPr>
          <w:rFonts w:ascii="Times New Roman" w:hAnsi="Times New Roman"/>
          <w:sz w:val="24"/>
          <w:lang w:eastAsia="ru-RU"/>
        </w:rPr>
      </w:pPr>
      <w:r>
        <w:rPr>
          <w:rFonts w:ascii="Times New Roman" w:hAnsi="Times New Roman"/>
          <w:color w:val="000000"/>
          <w:sz w:val="24"/>
        </w:rPr>
        <w:t xml:space="preserve">Глава                                                                                                                                                                         </w:t>
      </w:r>
      <w:r w:rsidRPr="003825BF">
        <w:rPr>
          <w:rFonts w:ascii="Times New Roman" w:hAnsi="Times New Roman"/>
          <w:color w:val="000000"/>
          <w:sz w:val="24"/>
        </w:rPr>
        <w:t xml:space="preserve">сельского поселения </w:t>
      </w:r>
      <w:r w:rsidR="00793EE2">
        <w:rPr>
          <w:rFonts w:ascii="Times New Roman" w:eastAsia="Arial" w:hAnsi="Times New Roman"/>
          <w:color w:val="000000"/>
          <w:sz w:val="24"/>
        </w:rPr>
        <w:t>Александровка</w:t>
      </w:r>
      <w:r w:rsidRPr="003825BF">
        <w:rPr>
          <w:rFonts w:ascii="Times New Roman" w:eastAsia="Arial" w:hAnsi="Times New Roman"/>
          <w:color w:val="000000"/>
          <w:sz w:val="24"/>
        </w:rPr>
        <w:t xml:space="preserve">                                               </w:t>
      </w:r>
      <w:r w:rsidR="00591A14">
        <w:rPr>
          <w:rFonts w:ascii="Times New Roman" w:eastAsia="Arial" w:hAnsi="Times New Roman"/>
          <w:color w:val="000000"/>
          <w:sz w:val="24"/>
        </w:rPr>
        <w:t>А. А. Криушев</w:t>
      </w:r>
    </w:p>
    <w:p w:rsidR="00F72B0C" w:rsidRPr="003E4745" w:rsidRDefault="00F72B0C" w:rsidP="00F72B0C">
      <w:pPr>
        <w:pStyle w:val="Style7"/>
        <w:widowControl/>
        <w:spacing w:line="240" w:lineRule="auto"/>
        <w:ind w:right="-36"/>
        <w:jc w:val="both"/>
        <w:rPr>
          <w:rFonts w:ascii="Times New Roman" w:hAnsi="Times New Roman"/>
        </w:rPr>
      </w:pPr>
    </w:p>
    <w:p w:rsidR="00923AD7" w:rsidRPr="00923AD7" w:rsidRDefault="00923AD7" w:rsidP="00591A14">
      <w:pPr>
        <w:pStyle w:val="a8"/>
        <w:ind w:left="0"/>
        <w:rPr>
          <w:rFonts w:ascii="Times New Roman" w:hAnsi="Times New Roman"/>
          <w:sz w:val="24"/>
          <w:szCs w:val="24"/>
        </w:rPr>
      </w:pPr>
    </w:p>
    <w:sectPr w:rsidR="00923AD7" w:rsidRPr="00923AD7" w:rsidSect="00591A14">
      <w:pgSz w:w="11906" w:h="16838"/>
      <w:pgMar w:top="709" w:right="850" w:bottom="1134" w:left="1701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Liberation Sans">
    <w:altName w:val="Arial"/>
    <w:charset w:val="CC"/>
    <w:family w:val="swiss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isplayBackgroundShape/>
  <w:embedSystemFonts/>
  <w:stylePaneFormatFilter w:val="000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compat/>
  <w:rsids>
    <w:rsidRoot w:val="00B506F1"/>
    <w:rsid w:val="004308A2"/>
    <w:rsid w:val="00547563"/>
    <w:rsid w:val="00591A14"/>
    <w:rsid w:val="00656ED3"/>
    <w:rsid w:val="006C2EF7"/>
    <w:rsid w:val="00793EE2"/>
    <w:rsid w:val="00923AD7"/>
    <w:rsid w:val="00B31009"/>
    <w:rsid w:val="00B506F1"/>
    <w:rsid w:val="00BE0B99"/>
    <w:rsid w:val="00C1580E"/>
    <w:rsid w:val="00E64CDE"/>
    <w:rsid w:val="00F72B0C"/>
    <w:rsid w:val="00F97C20"/>
    <w:rsid w:val="00FA2E5A"/>
    <w:rsid w:val="00FC0988"/>
    <w:rsid w:val="00FC55E5"/>
    <w:rsid w:val="00FF72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Normal (Web)" w:uiPriority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C55E5"/>
    <w:pPr>
      <w:suppressAutoHyphens/>
      <w:spacing w:after="200" w:line="276" w:lineRule="auto"/>
    </w:pPr>
    <w:rPr>
      <w:rFonts w:ascii="Calibri" w:hAnsi="Calibri"/>
      <w:sz w:val="22"/>
      <w:szCs w:val="22"/>
      <w:lang w:eastAsia="zh-CN"/>
    </w:rPr>
  </w:style>
  <w:style w:type="paragraph" w:styleId="3">
    <w:name w:val="heading 3"/>
    <w:basedOn w:val="a"/>
    <w:next w:val="a"/>
    <w:qFormat/>
    <w:rsid w:val="00FC55E5"/>
    <w:pPr>
      <w:keepNext/>
      <w:numPr>
        <w:ilvl w:val="2"/>
        <w:numId w:val="1"/>
      </w:numPr>
      <w:spacing w:after="0" w:line="240" w:lineRule="auto"/>
      <w:outlineLvl w:val="2"/>
    </w:pPr>
    <w:rPr>
      <w:rFonts w:ascii="Times New Roman" w:hAnsi="Times New Roman"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WW8Num1z0">
    <w:name w:val="WW8Num1z0"/>
    <w:rsid w:val="00FC55E5"/>
  </w:style>
  <w:style w:type="character" w:customStyle="1" w:styleId="WW8Num1z1">
    <w:name w:val="WW8Num1z1"/>
    <w:rsid w:val="00FC55E5"/>
  </w:style>
  <w:style w:type="character" w:customStyle="1" w:styleId="WW8Num1z2">
    <w:name w:val="WW8Num1z2"/>
    <w:rsid w:val="00FC55E5"/>
  </w:style>
  <w:style w:type="character" w:customStyle="1" w:styleId="WW8Num1z3">
    <w:name w:val="WW8Num1z3"/>
    <w:rsid w:val="00FC55E5"/>
  </w:style>
  <w:style w:type="character" w:customStyle="1" w:styleId="WW8Num1z4">
    <w:name w:val="WW8Num1z4"/>
    <w:rsid w:val="00FC55E5"/>
  </w:style>
  <w:style w:type="character" w:customStyle="1" w:styleId="WW8Num1z5">
    <w:name w:val="WW8Num1z5"/>
    <w:rsid w:val="00FC55E5"/>
  </w:style>
  <w:style w:type="character" w:customStyle="1" w:styleId="WW8Num1z6">
    <w:name w:val="WW8Num1z6"/>
    <w:rsid w:val="00FC55E5"/>
  </w:style>
  <w:style w:type="character" w:customStyle="1" w:styleId="WW8Num1z7">
    <w:name w:val="WW8Num1z7"/>
    <w:rsid w:val="00FC55E5"/>
  </w:style>
  <w:style w:type="character" w:customStyle="1" w:styleId="WW8Num1z8">
    <w:name w:val="WW8Num1z8"/>
    <w:rsid w:val="00FC55E5"/>
  </w:style>
  <w:style w:type="character" w:customStyle="1" w:styleId="1">
    <w:name w:val="Основной шрифт абзаца1"/>
    <w:rsid w:val="00FC55E5"/>
  </w:style>
  <w:style w:type="character" w:customStyle="1" w:styleId="30">
    <w:name w:val="Заголовок 3 Знак"/>
    <w:rsid w:val="00FC55E5"/>
    <w:rPr>
      <w:rFonts w:ascii="Times New Roman" w:eastAsia="Times New Roman" w:hAnsi="Times New Roman" w:cs="Times New Roman"/>
      <w:sz w:val="24"/>
      <w:szCs w:val="20"/>
    </w:rPr>
  </w:style>
  <w:style w:type="character" w:styleId="a3">
    <w:name w:val="Hyperlink"/>
    <w:rsid w:val="00FC55E5"/>
    <w:rPr>
      <w:color w:val="000080"/>
      <w:u w:val="single"/>
    </w:rPr>
  </w:style>
  <w:style w:type="paragraph" w:customStyle="1" w:styleId="a4">
    <w:name w:val="Заголовок"/>
    <w:basedOn w:val="a"/>
    <w:next w:val="a5"/>
    <w:rsid w:val="00FC55E5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5">
    <w:name w:val="Body Text"/>
    <w:basedOn w:val="a"/>
    <w:rsid w:val="00FC55E5"/>
    <w:pPr>
      <w:spacing w:after="140" w:line="288" w:lineRule="auto"/>
    </w:pPr>
  </w:style>
  <w:style w:type="paragraph" w:styleId="a6">
    <w:name w:val="List"/>
    <w:basedOn w:val="a5"/>
    <w:rsid w:val="00FC55E5"/>
    <w:rPr>
      <w:rFonts w:cs="Arial"/>
    </w:rPr>
  </w:style>
  <w:style w:type="paragraph" w:styleId="a7">
    <w:name w:val="caption"/>
    <w:basedOn w:val="a"/>
    <w:qFormat/>
    <w:rsid w:val="00FC55E5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10">
    <w:name w:val="Указатель1"/>
    <w:basedOn w:val="a"/>
    <w:rsid w:val="00FC55E5"/>
    <w:pPr>
      <w:suppressLineNumbers/>
    </w:pPr>
    <w:rPr>
      <w:rFonts w:cs="Arial"/>
    </w:rPr>
  </w:style>
  <w:style w:type="paragraph" w:styleId="a8">
    <w:name w:val="List Paragraph"/>
    <w:basedOn w:val="a"/>
    <w:qFormat/>
    <w:rsid w:val="00FC55E5"/>
    <w:pPr>
      <w:ind w:left="720"/>
      <w:contextualSpacing/>
    </w:pPr>
  </w:style>
  <w:style w:type="character" w:styleId="a9">
    <w:name w:val="Strong"/>
    <w:uiPriority w:val="22"/>
    <w:qFormat/>
    <w:rsid w:val="00B506F1"/>
    <w:rPr>
      <w:b/>
      <w:bCs/>
    </w:rPr>
  </w:style>
  <w:style w:type="paragraph" w:customStyle="1" w:styleId="ConsPlusTitle">
    <w:name w:val="ConsPlusTitle"/>
    <w:qFormat/>
    <w:rsid w:val="00BE0B99"/>
    <w:pPr>
      <w:widowControl w:val="0"/>
      <w:suppressAutoHyphens/>
    </w:pPr>
    <w:rPr>
      <w:rFonts w:ascii="Calibri" w:hAnsi="Calibri" w:cs="Calibri"/>
      <w:b/>
      <w:sz w:val="22"/>
    </w:rPr>
  </w:style>
  <w:style w:type="paragraph" w:styleId="aa">
    <w:name w:val="Normal (Web)"/>
    <w:basedOn w:val="a"/>
    <w:qFormat/>
    <w:rsid w:val="00923AD7"/>
    <w:pPr>
      <w:spacing w:beforeAutospacing="1" w:after="0" w:afterAutospacing="1" w:line="240" w:lineRule="auto"/>
    </w:pPr>
    <w:rPr>
      <w:rFonts w:ascii="Times New Roman" w:hAnsi="Times New Roman"/>
      <w:sz w:val="24"/>
      <w:szCs w:val="24"/>
      <w:lang w:eastAsia="ru-RU"/>
    </w:rPr>
  </w:style>
  <w:style w:type="paragraph" w:customStyle="1" w:styleId="Style7">
    <w:name w:val="Style7"/>
    <w:basedOn w:val="a"/>
    <w:uiPriority w:val="99"/>
    <w:rsid w:val="00F72B0C"/>
    <w:pPr>
      <w:widowControl w:val="0"/>
      <w:suppressAutoHyphens w:val="0"/>
      <w:autoSpaceDE w:val="0"/>
      <w:autoSpaceDN w:val="0"/>
      <w:adjustRightInd w:val="0"/>
      <w:spacing w:after="0" w:line="271" w:lineRule="exact"/>
    </w:pPr>
    <w:rPr>
      <w:rFonts w:ascii="Georgia" w:hAnsi="Georgia"/>
      <w:sz w:val="24"/>
      <w:szCs w:val="24"/>
      <w:lang w:eastAsia="ru-RU"/>
    </w:rPr>
  </w:style>
  <w:style w:type="character" w:styleId="ab">
    <w:name w:val="Emphasis"/>
    <w:qFormat/>
    <w:rsid w:val="00F72B0C"/>
    <w:rPr>
      <w:i/>
      <w:iCs/>
    </w:rPr>
  </w:style>
  <w:style w:type="paragraph" w:styleId="ac">
    <w:name w:val="Balloon Text"/>
    <w:basedOn w:val="a"/>
    <w:link w:val="ad"/>
    <w:uiPriority w:val="99"/>
    <w:semiHidden/>
    <w:unhideWhenUsed/>
    <w:rsid w:val="00F72B0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d">
    <w:name w:val="Текст выноски Знак"/>
    <w:link w:val="ac"/>
    <w:uiPriority w:val="99"/>
    <w:semiHidden/>
    <w:rsid w:val="00F72B0C"/>
    <w:rPr>
      <w:rFonts w:ascii="Segoe UI" w:hAnsi="Segoe UI" w:cs="Segoe UI"/>
      <w:sz w:val="18"/>
      <w:szCs w:val="18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5239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392</Words>
  <Characters>2241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2628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2021-03-02T03:33:00Z</cp:lastPrinted>
  <dcterms:created xsi:type="dcterms:W3CDTF">2021-03-15T09:21:00Z</dcterms:created>
  <dcterms:modified xsi:type="dcterms:W3CDTF">2021-03-15T09:21:00Z</dcterms:modified>
</cp:coreProperties>
</file>