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0E" w:rsidRDefault="00AC3E0E" w:rsidP="00AC3E0E">
      <w:pPr>
        <w:pStyle w:val="1"/>
        <w:ind w:left="5400" w:hanging="5684"/>
        <w:rPr>
          <w:rFonts w:ascii="Times New Roman" w:hAnsi="Times New Roman" w:cs="Times New Roman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1177925" cy="1016635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C3E0E" w:rsidRDefault="00AC3E0E" w:rsidP="00AC3E0E">
      <w:pPr>
        <w:spacing w:after="0" w:line="240" w:lineRule="auto"/>
        <w:jc w:val="center"/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AC3E0E" w:rsidRDefault="00AC3E0E" w:rsidP="00AC3E0E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C3E0E" w:rsidRDefault="00AC3E0E" w:rsidP="00AC3E0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83161F" w:rsidRDefault="0083161F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AC3E0E" w:rsidRDefault="00AC3E0E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:rsidR="00AC3E0E" w:rsidRPr="00C803FC" w:rsidRDefault="0001130D" w:rsidP="00AC3E0E">
      <w:pPr>
        <w:pStyle w:val="ConsPlusNonformat"/>
        <w:autoSpaceDE/>
        <w:adjustRightInd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от 22.01.2024</w:t>
      </w:r>
      <w:r w:rsidR="00AC3E0E">
        <w:rPr>
          <w:rFonts w:ascii="Times New Roman" w:hAnsi="Times New Roman" w:cs="Times New Roman"/>
          <w:sz w:val="28"/>
          <w:szCs w:val="28"/>
        </w:rPr>
        <w:t xml:space="preserve"> г.                                                                                   № </w:t>
      </w:r>
      <w:r>
        <w:rPr>
          <w:rFonts w:ascii="Times New Roman" w:hAnsi="Times New Roman" w:cs="Times New Roman"/>
          <w:sz w:val="28"/>
          <w:szCs w:val="28"/>
        </w:rPr>
        <w:t>8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2A2D07" w:rsidRPr="00CE1682" w:rsidRDefault="0096533E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специальных мест для размещения </w:t>
            </w:r>
            <w:r w:rsidR="0001130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печатных агитационных материалов </w:t>
            </w:r>
            <w:r w:rsidR="0001130D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зарегистрированных кандидатов на выборах Президента Российской Федерации в 2024 году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C803FC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CE1682">
        <w:rPr>
          <w:rFonts w:ascii="Times New Roman" w:hAnsi="Times New Roman" w:cs="Times New Roman"/>
          <w:sz w:val="26"/>
          <w:szCs w:val="26"/>
        </w:rPr>
        <w:t xml:space="preserve">В соответствии с </w:t>
      </w:r>
      <w:r w:rsidR="0001130D">
        <w:rPr>
          <w:rFonts w:ascii="Times New Roman" w:hAnsi="Times New Roman" w:cs="Times New Roman"/>
          <w:sz w:val="26"/>
          <w:szCs w:val="26"/>
        </w:rPr>
        <w:t xml:space="preserve">п. 7 ст. 55 Федерального закона </w:t>
      </w:r>
      <w:r w:rsidRPr="00CE1682">
        <w:rPr>
          <w:rFonts w:ascii="Times New Roman" w:hAnsi="Times New Roman" w:cs="Times New Roman"/>
          <w:sz w:val="26"/>
          <w:szCs w:val="26"/>
        </w:rPr>
        <w:t xml:space="preserve"> </w:t>
      </w:r>
      <w:r w:rsidR="0001130D" w:rsidRPr="00CE1682">
        <w:rPr>
          <w:rFonts w:ascii="Times New Roman" w:hAnsi="Times New Roman" w:cs="Times New Roman"/>
          <w:sz w:val="26"/>
          <w:szCs w:val="26"/>
        </w:rPr>
        <w:t xml:space="preserve">Российской Федерации </w:t>
      </w:r>
      <w:r w:rsidR="0001130D">
        <w:rPr>
          <w:rFonts w:ascii="Times New Roman" w:hAnsi="Times New Roman" w:cs="Times New Roman"/>
          <w:sz w:val="26"/>
          <w:szCs w:val="26"/>
        </w:rPr>
        <w:t>от 10.01.2003 № 19</w:t>
      </w:r>
      <w:r w:rsidRPr="00CE1682">
        <w:rPr>
          <w:rFonts w:ascii="Times New Roman" w:hAnsi="Times New Roman" w:cs="Times New Roman"/>
          <w:sz w:val="26"/>
          <w:szCs w:val="26"/>
        </w:rPr>
        <w:t>-ФЗ «</w:t>
      </w:r>
      <w:r w:rsidR="0001130D">
        <w:rPr>
          <w:rFonts w:ascii="Times New Roman" w:hAnsi="Times New Roman" w:cs="Times New Roman"/>
          <w:sz w:val="26"/>
          <w:szCs w:val="26"/>
        </w:rPr>
        <w:t xml:space="preserve">О выборах Президента </w:t>
      </w:r>
      <w:r w:rsidR="0001130D" w:rsidRPr="00CE1682">
        <w:rPr>
          <w:rFonts w:ascii="Times New Roman" w:hAnsi="Times New Roman" w:cs="Times New Roman"/>
          <w:sz w:val="26"/>
          <w:szCs w:val="26"/>
        </w:rPr>
        <w:t>Российской Федерации</w:t>
      </w:r>
      <w:r w:rsidRPr="00CE1682">
        <w:rPr>
          <w:rFonts w:ascii="Times New Roman" w:hAnsi="Times New Roman" w:cs="Times New Roman"/>
          <w:sz w:val="26"/>
          <w:szCs w:val="26"/>
        </w:rPr>
        <w:t xml:space="preserve">», </w:t>
      </w:r>
      <w:r w:rsidR="0001130D">
        <w:rPr>
          <w:rFonts w:ascii="Times New Roman" w:hAnsi="Times New Roman" w:cs="Times New Roman"/>
          <w:sz w:val="26"/>
          <w:szCs w:val="26"/>
        </w:rPr>
        <w:t xml:space="preserve">от 12.06.2002 № 67-ФЗ «Об основных гарантиях избирательных прав и права на участие в референдуме граждан </w:t>
      </w:r>
      <w:r w:rsidR="0001130D" w:rsidRPr="00CE1682">
        <w:rPr>
          <w:rFonts w:ascii="Times New Roman" w:hAnsi="Times New Roman" w:cs="Times New Roman"/>
          <w:sz w:val="26"/>
          <w:szCs w:val="26"/>
        </w:rPr>
        <w:t>Российской Федерации</w:t>
      </w:r>
      <w:r w:rsidR="0001130D">
        <w:rPr>
          <w:rFonts w:ascii="Times New Roman" w:hAnsi="Times New Roman" w:cs="Times New Roman"/>
          <w:sz w:val="26"/>
          <w:szCs w:val="26"/>
        </w:rPr>
        <w:t xml:space="preserve">», </w:t>
      </w:r>
      <w:r w:rsidR="00C803FC" w:rsidRPr="00C803FC">
        <w:rPr>
          <w:rFonts w:ascii="Times New Roman" w:hAnsi="Times New Roman" w:cs="Times New Roman"/>
          <w:sz w:val="26"/>
          <w:szCs w:val="26"/>
        </w:rPr>
        <w:t xml:space="preserve"> </w:t>
      </w:r>
      <w:r w:rsidR="002A2D07" w:rsidRPr="00CE1682">
        <w:rPr>
          <w:rFonts w:ascii="Times New Roman" w:hAnsi="Times New Roman" w:cs="Times New Roman"/>
          <w:sz w:val="26"/>
          <w:szCs w:val="26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>
        <w:rPr>
          <w:rFonts w:ascii="Times New Roman" w:hAnsi="Times New Roman" w:cs="Times New Roman"/>
          <w:sz w:val="26"/>
          <w:szCs w:val="26"/>
        </w:rPr>
        <w:t xml:space="preserve">, </w:t>
      </w:r>
      <w:r w:rsidRPr="00CE1682">
        <w:rPr>
          <w:rFonts w:ascii="Times New Roman" w:hAnsi="Times New Roman" w:cs="Times New Roman"/>
          <w:sz w:val="26"/>
          <w:szCs w:val="26"/>
        </w:rPr>
        <w:t xml:space="preserve">Уставом </w:t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  <w:r w:rsidRPr="00CE1682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AC3E0E">
        <w:rPr>
          <w:rFonts w:ascii="Times New Roman" w:hAnsi="Times New Roman" w:cs="Times New Roman"/>
          <w:sz w:val="26"/>
          <w:szCs w:val="26"/>
        </w:rPr>
        <w:t xml:space="preserve"> 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AC3E0E">
        <w:rPr>
          <w:rFonts w:ascii="Times New Roman" w:hAnsi="Times New Roman" w:cs="Times New Roman"/>
          <w:sz w:val="26"/>
          <w:szCs w:val="26"/>
        </w:rPr>
        <w:t>Александровка муниципального района Ставропольский Самарской области</w:t>
      </w:r>
      <w:r w:rsidR="00C803FC">
        <w:rPr>
          <w:rFonts w:ascii="Times New Roman" w:hAnsi="Times New Roman" w:cs="Times New Roman"/>
          <w:sz w:val="26"/>
          <w:szCs w:val="26"/>
        </w:rPr>
        <w:t xml:space="preserve"> постановляет</w:t>
      </w:r>
      <w:r w:rsidR="002A2D07" w:rsidRPr="00CE1682">
        <w:rPr>
          <w:rFonts w:ascii="Times New Roman" w:hAnsi="Times New Roman" w:cs="Times New Roman"/>
          <w:b/>
          <w:sz w:val="26"/>
          <w:szCs w:val="26"/>
        </w:rPr>
        <w:t>:</w:t>
      </w:r>
    </w:p>
    <w:p w:rsidR="00CE1682" w:rsidRPr="00CE1682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2A2D07" w:rsidRPr="00CE1682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6"/>
          <w:szCs w:val="26"/>
        </w:rPr>
      </w:pPr>
      <w:bookmarkStart w:id="0" w:name="sub_2"/>
      <w:r w:rsidRPr="00CE1682">
        <w:rPr>
          <w:sz w:val="26"/>
          <w:szCs w:val="26"/>
        </w:rPr>
        <w:t xml:space="preserve">1. </w:t>
      </w:r>
      <w:r w:rsidR="007925CE">
        <w:rPr>
          <w:sz w:val="26"/>
          <w:szCs w:val="26"/>
        </w:rPr>
        <w:t>Определить</w:t>
      </w:r>
      <w:r w:rsidR="007925CE" w:rsidRPr="00CE1682">
        <w:rPr>
          <w:sz w:val="26"/>
          <w:szCs w:val="26"/>
        </w:rPr>
        <w:t xml:space="preserve"> Перечень специальных мест для размещения предвыборных </w:t>
      </w:r>
      <w:r w:rsidR="0001130D">
        <w:rPr>
          <w:sz w:val="26"/>
          <w:szCs w:val="26"/>
        </w:rPr>
        <w:t xml:space="preserve">печатных </w:t>
      </w:r>
      <w:r w:rsidR="007925CE" w:rsidRPr="00CE1682">
        <w:rPr>
          <w:sz w:val="26"/>
          <w:szCs w:val="26"/>
        </w:rPr>
        <w:t xml:space="preserve">агитационных материалов </w:t>
      </w:r>
      <w:r w:rsidR="0001130D" w:rsidRPr="0001130D">
        <w:rPr>
          <w:rFonts w:eastAsia="Calibri"/>
          <w:sz w:val="26"/>
          <w:szCs w:val="26"/>
        </w:rPr>
        <w:t>зарегистрированных кандидатов на выборах Президента Российской Федерации в 2024 году</w:t>
      </w:r>
      <w:r w:rsidR="0001130D" w:rsidRPr="00CE1682">
        <w:rPr>
          <w:sz w:val="26"/>
          <w:szCs w:val="26"/>
        </w:rPr>
        <w:t xml:space="preserve"> </w:t>
      </w:r>
      <w:r w:rsidR="007925CE" w:rsidRPr="00CE1682">
        <w:rPr>
          <w:sz w:val="26"/>
          <w:szCs w:val="26"/>
        </w:rPr>
        <w:t>на территории избирательных участков, расположенных в сельском поселении</w:t>
      </w:r>
      <w:r w:rsidR="00C803FC">
        <w:rPr>
          <w:sz w:val="26"/>
          <w:szCs w:val="26"/>
        </w:rPr>
        <w:t xml:space="preserve"> </w:t>
      </w:r>
      <w:r w:rsidR="00AC3E0E">
        <w:rPr>
          <w:sz w:val="26"/>
          <w:szCs w:val="26"/>
        </w:rPr>
        <w:t>Александровка муниципального района Ставропольский Самарской области</w:t>
      </w:r>
      <w:r w:rsidR="0001130D">
        <w:rPr>
          <w:sz w:val="26"/>
          <w:szCs w:val="26"/>
        </w:rPr>
        <w:t xml:space="preserve">, </w:t>
      </w:r>
      <w:r w:rsidRPr="00CE1682">
        <w:rPr>
          <w:sz w:val="26"/>
          <w:szCs w:val="26"/>
        </w:rPr>
        <w:t xml:space="preserve">согласно </w:t>
      </w:r>
      <w:r w:rsidR="00A21DEA">
        <w:rPr>
          <w:sz w:val="26"/>
          <w:szCs w:val="26"/>
        </w:rPr>
        <w:t>приложению</w:t>
      </w:r>
      <w:r w:rsidRPr="00CE1682">
        <w:rPr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</w:t>
      </w:r>
      <w:r w:rsidR="00CE1682" w:rsidRPr="00CE1682">
        <w:rPr>
          <w:rFonts w:ascii="Times New Roman" w:hAnsi="Times New Roman" w:cs="Times New Roman"/>
          <w:sz w:val="26"/>
          <w:szCs w:val="26"/>
        </w:rPr>
        <w:t xml:space="preserve">. Настоящее постановление </w:t>
      </w:r>
      <w:r w:rsidR="0083161F">
        <w:rPr>
          <w:rFonts w:ascii="Times New Roman" w:hAnsi="Times New Roman" w:cs="Times New Roman"/>
          <w:sz w:val="26"/>
          <w:szCs w:val="26"/>
        </w:rPr>
        <w:t>направить в территориальную избирательную комиссию Ставропольского района Самарской области</w:t>
      </w:r>
      <w:r w:rsidR="00CE1682" w:rsidRPr="00CE1682">
        <w:rPr>
          <w:rFonts w:ascii="Times New Roman" w:hAnsi="Times New Roman" w:cs="Times New Roman"/>
          <w:sz w:val="26"/>
          <w:szCs w:val="26"/>
        </w:rPr>
        <w:t>.</w:t>
      </w:r>
    </w:p>
    <w:p w:rsidR="00CE1682" w:rsidRP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E1682" w:rsidRPr="00CE1682">
        <w:rPr>
          <w:rFonts w:ascii="Times New Roman" w:hAnsi="Times New Roman" w:cs="Times New Roman"/>
          <w:sz w:val="26"/>
          <w:szCs w:val="26"/>
        </w:rPr>
        <w:t>. Контроль за исполнением настоящего постановления оставляю за собой.</w:t>
      </w:r>
    </w:p>
    <w:p w:rsidR="0083161F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Глава сельского поселения</w:t>
      </w: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Александровка                                                                            </w:t>
      </w:r>
      <w:r w:rsidR="0001130D">
        <w:rPr>
          <w:rFonts w:ascii="Times New Roman" w:hAnsi="Times New Roman" w:cs="Times New Roman"/>
          <w:sz w:val="26"/>
          <w:szCs w:val="26"/>
        </w:rPr>
        <w:t>Т. В. Тиханова</w:t>
      </w: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30D" w:rsidRDefault="0001130D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AC3E0E" w:rsidRDefault="00AC3E0E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E1682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="00AC3E0E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E1682" w:rsidRPr="00AC3E0E" w:rsidRDefault="00CE1682" w:rsidP="00AC3E0E">
      <w:pPr>
        <w:pStyle w:val="ad"/>
        <w:spacing w:before="0" w:beforeAutospacing="0" w:after="0" w:afterAutospacing="0"/>
        <w:jc w:val="right"/>
        <w:rPr>
          <w:sz w:val="22"/>
          <w:szCs w:val="22"/>
        </w:rPr>
      </w:pPr>
      <w:r w:rsidRPr="00AC3E0E">
        <w:rPr>
          <w:sz w:val="22"/>
          <w:szCs w:val="22"/>
        </w:rPr>
        <w:lastRenderedPageBreak/>
        <w:t xml:space="preserve">Приложение </w:t>
      </w:r>
    </w:p>
    <w:p w:rsidR="00CE1682" w:rsidRPr="00AC3E0E" w:rsidRDefault="00CE1682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 xml:space="preserve">к постановлению </w:t>
      </w:r>
      <w:r w:rsidR="00AC3E0E" w:rsidRPr="00AC3E0E">
        <w:rPr>
          <w:sz w:val="22"/>
          <w:szCs w:val="22"/>
        </w:rPr>
        <w:t xml:space="preserve">администрации 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сельского поселения Александровка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муниципального района Ставропольский</w:t>
      </w:r>
    </w:p>
    <w:p w:rsidR="00AC3E0E" w:rsidRPr="00AC3E0E" w:rsidRDefault="00AC3E0E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 w:rsidRPr="00AC3E0E">
        <w:rPr>
          <w:sz w:val="22"/>
          <w:szCs w:val="22"/>
        </w:rPr>
        <w:t>Самарской области</w:t>
      </w:r>
    </w:p>
    <w:p w:rsidR="00AC3E0E" w:rsidRPr="00AC3E0E" w:rsidRDefault="0001130D" w:rsidP="00AC3E0E">
      <w:pPr>
        <w:pStyle w:val="ad"/>
        <w:spacing w:before="0" w:beforeAutospacing="0" w:after="0" w:afterAutospacing="0"/>
        <w:ind w:left="4536"/>
        <w:jc w:val="right"/>
        <w:rPr>
          <w:sz w:val="22"/>
          <w:szCs w:val="22"/>
        </w:rPr>
      </w:pPr>
      <w:r>
        <w:rPr>
          <w:sz w:val="22"/>
          <w:szCs w:val="22"/>
        </w:rPr>
        <w:t>от 22.01.2024</w:t>
      </w:r>
      <w:r w:rsidR="00AC3E0E" w:rsidRPr="00AC3E0E">
        <w:rPr>
          <w:sz w:val="22"/>
          <w:szCs w:val="22"/>
        </w:rPr>
        <w:t xml:space="preserve"> г.  № </w:t>
      </w:r>
      <w:r>
        <w:rPr>
          <w:sz w:val="22"/>
          <w:szCs w:val="22"/>
        </w:rPr>
        <w:t>8</w:t>
      </w:r>
    </w:p>
    <w:p w:rsid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7925CE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Перечень </w:t>
      </w:r>
    </w:p>
    <w:p w:rsidR="00431B71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925CE">
        <w:rPr>
          <w:rFonts w:ascii="Times New Roman" w:hAnsi="Times New Roman" w:cs="Times New Roman"/>
          <w:b/>
          <w:sz w:val="26"/>
          <w:szCs w:val="26"/>
        </w:rPr>
        <w:t xml:space="preserve">специальных мест для размещения предвыборных </w:t>
      </w:r>
    </w:p>
    <w:p w:rsidR="0001130D" w:rsidRPr="00CE1682" w:rsidRDefault="0001130D" w:rsidP="0001130D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  <w:r w:rsidRPr="00CE1682">
        <w:rPr>
          <w:rFonts w:ascii="Times New Roman" w:eastAsia="Calibri" w:hAnsi="Times New Roman" w:cs="Times New Roman"/>
          <w:b/>
          <w:sz w:val="26"/>
          <w:szCs w:val="26"/>
        </w:rPr>
        <w:t xml:space="preserve">печатных агитационных материалов </w:t>
      </w:r>
      <w:r>
        <w:rPr>
          <w:rFonts w:ascii="Times New Roman" w:eastAsia="Calibri" w:hAnsi="Times New Roman" w:cs="Times New Roman"/>
          <w:b/>
          <w:sz w:val="26"/>
          <w:szCs w:val="26"/>
        </w:rPr>
        <w:t>зарегистрированных кандидатов на выборах Президента Российской Федерации в 2024 году на территории избирательных участков, расположенных в сельском поселении Александровка</w:t>
      </w:r>
    </w:p>
    <w:p w:rsidR="00431B71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6"/>
          <w:szCs w:val="26"/>
        </w:rPr>
      </w:pPr>
    </w:p>
    <w:p w:rsidR="00431B71" w:rsidRPr="007925CE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AC3E0E">
        <w:rPr>
          <w:rFonts w:ascii="Times New Roman" w:hAnsi="Times New Roman" w:cs="Times New Roman"/>
          <w:b/>
          <w:sz w:val="26"/>
          <w:szCs w:val="26"/>
          <w:u w:val="single"/>
        </w:rPr>
        <w:t>3501</w:t>
      </w:r>
      <w:r w:rsidR="007925CE" w:rsidRPr="007925CE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01130D" w:rsidRPr="007925CE" w:rsidRDefault="0001130D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AC3E0E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 w:rsidR="00076DE9">
        <w:rPr>
          <w:rFonts w:ascii="Times New Roman" w:hAnsi="Times New Roman" w:cs="Times New Roman"/>
          <w:sz w:val="26"/>
          <w:szCs w:val="26"/>
        </w:rPr>
        <w:t xml:space="preserve"> информационный стенд около </w:t>
      </w:r>
      <w:r w:rsidRPr="007925CE">
        <w:rPr>
          <w:rFonts w:ascii="Times New Roman" w:hAnsi="Times New Roman" w:cs="Times New Roman"/>
          <w:sz w:val="26"/>
          <w:szCs w:val="26"/>
        </w:rPr>
        <w:t xml:space="preserve">здания Администрации </w:t>
      </w:r>
      <w:r w:rsidR="00AC3E0E">
        <w:rPr>
          <w:rFonts w:ascii="Times New Roman" w:hAnsi="Times New Roman" w:cs="Times New Roman"/>
          <w:sz w:val="26"/>
          <w:szCs w:val="26"/>
        </w:rPr>
        <w:t>по адресу: с. А</w:t>
      </w:r>
      <w:r w:rsidR="0001130D">
        <w:rPr>
          <w:rFonts w:ascii="Times New Roman" w:hAnsi="Times New Roman" w:cs="Times New Roman"/>
          <w:sz w:val="26"/>
          <w:szCs w:val="26"/>
        </w:rPr>
        <w:t>лександровка, ул. Советская, 50.</w:t>
      </w:r>
    </w:p>
    <w:bookmarkEnd w:id="0"/>
    <w:p w:rsidR="007925CE" w:rsidRPr="007925CE" w:rsidRDefault="00844D3C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sectPr w:rsidR="007925CE" w:rsidRPr="007925CE" w:rsidSect="005D4082">
      <w:headerReference w:type="default" r:id="rId8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41E" w:rsidRDefault="002A341E" w:rsidP="005D4082">
      <w:pPr>
        <w:spacing w:after="0" w:line="240" w:lineRule="auto"/>
      </w:pPr>
      <w:r>
        <w:separator/>
      </w:r>
    </w:p>
  </w:endnote>
  <w:endnote w:type="continuationSeparator" w:id="0">
    <w:p w:rsidR="002A341E" w:rsidRDefault="002A341E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41E" w:rsidRDefault="002A341E" w:rsidP="005D4082">
      <w:pPr>
        <w:spacing w:after="0" w:line="240" w:lineRule="auto"/>
      </w:pPr>
      <w:r>
        <w:separator/>
      </w:r>
    </w:p>
  </w:footnote>
  <w:footnote w:type="continuationSeparator" w:id="0">
    <w:p w:rsidR="002A341E" w:rsidRDefault="002A341E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drawingGridHorizontalSpacing w:val="110"/>
  <w:displayHorizontalDrawingGridEvery w:val="2"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130D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A341E"/>
    <w:rsid w:val="002C3091"/>
    <w:rsid w:val="002F1E13"/>
    <w:rsid w:val="002F5002"/>
    <w:rsid w:val="00327AB5"/>
    <w:rsid w:val="003E070D"/>
    <w:rsid w:val="00431B71"/>
    <w:rsid w:val="00437725"/>
    <w:rsid w:val="00447A85"/>
    <w:rsid w:val="004639EE"/>
    <w:rsid w:val="00474163"/>
    <w:rsid w:val="004B5CF2"/>
    <w:rsid w:val="004E0971"/>
    <w:rsid w:val="00507D19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C39AA"/>
    <w:rsid w:val="006E589F"/>
    <w:rsid w:val="00706B5B"/>
    <w:rsid w:val="00731288"/>
    <w:rsid w:val="007326D3"/>
    <w:rsid w:val="0074487F"/>
    <w:rsid w:val="00753FBD"/>
    <w:rsid w:val="007925CE"/>
    <w:rsid w:val="0083161F"/>
    <w:rsid w:val="00844D3C"/>
    <w:rsid w:val="008521FE"/>
    <w:rsid w:val="00854FC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A18E3"/>
    <w:rsid w:val="00AC3E0E"/>
    <w:rsid w:val="00AD67E1"/>
    <w:rsid w:val="00AE248C"/>
    <w:rsid w:val="00AE39C2"/>
    <w:rsid w:val="00AF6B38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03B76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rsid w:val="00AC3E0E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cp:lastPrinted>2024-01-29T04:37:00Z</cp:lastPrinted>
  <dcterms:created xsi:type="dcterms:W3CDTF">2021-08-27T10:35:00Z</dcterms:created>
  <dcterms:modified xsi:type="dcterms:W3CDTF">2024-01-29T04:43:00Z</dcterms:modified>
</cp:coreProperties>
</file>