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7B5A" w:rsidRDefault="00EA7B5A" w:rsidP="00EA7B5A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color w:val="auto"/>
        </w:rPr>
      </w:pPr>
      <w:r>
        <w:rPr>
          <w:rFonts w:ascii="Times New Roman" w:eastAsia="Times New Roman" w:hAnsi="Times New Roman" w:cs="Times New Roman"/>
          <w:b/>
          <w:bCs/>
          <w:noProof/>
          <w:color w:val="auto"/>
          <w:sz w:val="16"/>
          <w:szCs w:val="16"/>
        </w:rPr>
        <w:drawing>
          <wp:inline distT="0" distB="0" distL="0" distR="0">
            <wp:extent cx="9239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7B5A" w:rsidRDefault="00EA7B5A" w:rsidP="00EA7B5A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Российская Федерация</w:t>
      </w:r>
    </w:p>
    <w:p w:rsidR="00EA7B5A" w:rsidRDefault="00EA7B5A" w:rsidP="00EA7B5A">
      <w:pPr>
        <w:keepNext/>
        <w:spacing w:after="240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Самарская область</w:t>
      </w:r>
    </w:p>
    <w:p w:rsidR="0063703B" w:rsidRPr="000636E2" w:rsidRDefault="00EA7B5A" w:rsidP="00877A4A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0636E2">
        <w:rPr>
          <w:rFonts w:ascii="Times New Roman" w:hAnsi="Times New Roman" w:cs="Times New Roman"/>
          <w:b/>
          <w:sz w:val="22"/>
          <w:szCs w:val="22"/>
        </w:rPr>
        <w:t>СОБРАНИЕ ПРЕДСТАВИТЕЛЕЙ</w:t>
      </w:r>
      <w:r w:rsidR="0063703B" w:rsidRPr="000636E2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:rsidR="00EA7B5A" w:rsidRPr="000636E2" w:rsidRDefault="0063703B" w:rsidP="00877A4A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0636E2">
        <w:rPr>
          <w:rFonts w:ascii="Times New Roman" w:hAnsi="Times New Roman" w:cs="Times New Roman"/>
          <w:b/>
          <w:sz w:val="22"/>
          <w:szCs w:val="22"/>
        </w:rPr>
        <w:t xml:space="preserve">СЕЛЬСКОГО ПОСЕЛЕНИЯ </w:t>
      </w:r>
      <w:r w:rsidR="00690FB6" w:rsidRPr="000636E2">
        <w:rPr>
          <w:rFonts w:ascii="Times New Roman" w:hAnsi="Times New Roman" w:cs="Times New Roman"/>
          <w:b/>
          <w:sz w:val="22"/>
          <w:szCs w:val="22"/>
        </w:rPr>
        <w:t>АЛЕКСАНДРОВКА</w:t>
      </w:r>
    </w:p>
    <w:p w:rsidR="00EA7B5A" w:rsidRPr="000636E2" w:rsidRDefault="00EA7B5A" w:rsidP="00877A4A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0636E2">
        <w:rPr>
          <w:rFonts w:ascii="Times New Roman" w:hAnsi="Times New Roman" w:cs="Times New Roman"/>
          <w:b/>
          <w:sz w:val="22"/>
          <w:szCs w:val="22"/>
        </w:rPr>
        <w:t xml:space="preserve">МУНИЦИПАЛЬНОГО РАЙОНА </w:t>
      </w:r>
      <w:proofErr w:type="gramStart"/>
      <w:r w:rsidRPr="000636E2">
        <w:rPr>
          <w:rFonts w:ascii="Times New Roman" w:hAnsi="Times New Roman" w:cs="Times New Roman"/>
          <w:b/>
          <w:sz w:val="22"/>
          <w:szCs w:val="22"/>
        </w:rPr>
        <w:t>СТАВРОПОЛЬСКИЙ</w:t>
      </w:r>
      <w:proofErr w:type="gramEnd"/>
    </w:p>
    <w:p w:rsidR="00EA7B5A" w:rsidRPr="001E1C6D" w:rsidRDefault="00EA7B5A" w:rsidP="00877A4A">
      <w:pPr>
        <w:jc w:val="center"/>
        <w:rPr>
          <w:rFonts w:ascii="Times New Roman" w:hAnsi="Times New Roman" w:cs="Times New Roman"/>
          <w:sz w:val="22"/>
          <w:szCs w:val="22"/>
        </w:rPr>
      </w:pPr>
      <w:r w:rsidRPr="000636E2">
        <w:rPr>
          <w:rFonts w:ascii="Times New Roman" w:hAnsi="Times New Roman" w:cs="Times New Roman"/>
          <w:b/>
          <w:sz w:val="22"/>
          <w:szCs w:val="22"/>
        </w:rPr>
        <w:t>САМАРСКОЙ ОБЛАСТИ</w:t>
      </w:r>
    </w:p>
    <w:p w:rsidR="00AB674B" w:rsidRPr="00877A4A" w:rsidRDefault="00AB674B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7B5A" w:rsidRPr="000636E2" w:rsidRDefault="00EA7B5A" w:rsidP="00CE16D3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0636E2">
        <w:rPr>
          <w:rFonts w:ascii="Times New Roman" w:hAnsi="Times New Roman" w:cs="Times New Roman"/>
          <w:b/>
          <w:sz w:val="22"/>
          <w:szCs w:val="22"/>
        </w:rPr>
        <w:t>РЕШЕНИ</w:t>
      </w:r>
      <w:r w:rsidR="00CE16D3">
        <w:rPr>
          <w:rFonts w:ascii="Times New Roman" w:hAnsi="Times New Roman" w:cs="Times New Roman"/>
          <w:b/>
          <w:sz w:val="22"/>
          <w:szCs w:val="22"/>
        </w:rPr>
        <w:t>Я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AA0F18" w:rsidRDefault="006351A3" w:rsidP="00877A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AA0F18" w:rsidRPr="00877A4A">
        <w:rPr>
          <w:rFonts w:ascii="Times New Roman" w:hAnsi="Times New Roman" w:cs="Times New Roman"/>
        </w:rPr>
        <w:t xml:space="preserve"> </w:t>
      </w:r>
      <w:r w:rsidR="0059502E">
        <w:rPr>
          <w:rFonts w:ascii="Times New Roman" w:hAnsi="Times New Roman" w:cs="Times New Roman"/>
        </w:rPr>
        <w:t>от 30.11.2022 г.                                                                                                         № 100</w:t>
      </w:r>
    </w:p>
    <w:p w:rsidR="00CE16D3" w:rsidRPr="00877A4A" w:rsidRDefault="00CE16D3" w:rsidP="00877A4A">
      <w:pPr>
        <w:jc w:val="both"/>
        <w:rPr>
          <w:rFonts w:ascii="Times New Roman" w:hAnsi="Times New Roman" w:cs="Times New Roman"/>
        </w:rPr>
      </w:pPr>
    </w:p>
    <w:p w:rsidR="001E1C6D" w:rsidRPr="00F443C8" w:rsidRDefault="007170A8" w:rsidP="001E1C6D">
      <w:pPr>
        <w:jc w:val="center"/>
        <w:rPr>
          <w:rFonts w:ascii="Times New Roman" w:hAnsi="Times New Roman"/>
          <w:b/>
        </w:rPr>
      </w:pPr>
      <w:r w:rsidRPr="00F443C8">
        <w:rPr>
          <w:rFonts w:ascii="Times New Roman" w:hAnsi="Times New Roman" w:cs="Times New Roman"/>
          <w:b/>
        </w:rPr>
        <w:t>«</w:t>
      </w:r>
      <w:r w:rsidR="000636E2" w:rsidRPr="00F443C8">
        <w:rPr>
          <w:rFonts w:ascii="Times New Roman" w:hAnsi="Times New Roman" w:cs="Times New Roman"/>
          <w:b/>
        </w:rPr>
        <w:t xml:space="preserve">Об утверждении прогнозного плана (программы) приватизации имущества, находящегося в собственности </w:t>
      </w:r>
      <w:r w:rsidR="001E1C6D" w:rsidRPr="00F443C8">
        <w:rPr>
          <w:rFonts w:ascii="Times New Roman" w:hAnsi="Times New Roman"/>
          <w:b/>
        </w:rPr>
        <w:t xml:space="preserve"> сельского поселения Александровка муниципального района </w:t>
      </w:r>
      <w:proofErr w:type="gramStart"/>
      <w:r w:rsidR="001E1C6D" w:rsidRPr="00F443C8">
        <w:rPr>
          <w:rFonts w:ascii="Times New Roman" w:hAnsi="Times New Roman"/>
          <w:b/>
        </w:rPr>
        <w:t>Ставропольский</w:t>
      </w:r>
      <w:proofErr w:type="gramEnd"/>
      <w:r w:rsidR="001E1C6D" w:rsidRPr="00F443C8">
        <w:rPr>
          <w:rFonts w:ascii="Times New Roman" w:hAnsi="Times New Roman"/>
          <w:b/>
        </w:rPr>
        <w:t xml:space="preserve"> Самарской области</w:t>
      </w:r>
      <w:r w:rsidR="00F443C8">
        <w:rPr>
          <w:rFonts w:ascii="Times New Roman" w:hAnsi="Times New Roman"/>
          <w:b/>
        </w:rPr>
        <w:t xml:space="preserve"> на 2023</w:t>
      </w:r>
      <w:r w:rsidR="001E1C6D" w:rsidRPr="00F443C8">
        <w:rPr>
          <w:rFonts w:ascii="Times New Roman" w:hAnsi="Times New Roman"/>
          <w:b/>
        </w:rPr>
        <w:t>»</w:t>
      </w:r>
    </w:p>
    <w:p w:rsidR="00EA7B5A" w:rsidRPr="00F443C8" w:rsidRDefault="00EA7B5A" w:rsidP="005E0A49">
      <w:pPr>
        <w:jc w:val="center"/>
        <w:rPr>
          <w:rFonts w:ascii="Times New Roman" w:hAnsi="Times New Roman" w:cs="Times New Roman"/>
          <w:b/>
        </w:rPr>
      </w:pP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853833" w:rsidRPr="00877A4A" w:rsidRDefault="00EA7B5A" w:rsidP="00877A4A">
      <w:pPr>
        <w:ind w:firstLine="708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 xml:space="preserve">В соответствии </w:t>
      </w:r>
      <w:r w:rsidR="000636E2">
        <w:rPr>
          <w:rFonts w:ascii="Times New Roman" w:hAnsi="Times New Roman" w:cs="Times New Roman"/>
        </w:rPr>
        <w:t xml:space="preserve">с Федеральным законом от 21.12.2001 года № 178-ФЗ «О приватизации государственного и муниципального имущества», Федеральным законом от 06.10.2003 года № 131 «Об общих принципах организации местного самоуправления в Российской Федерации», руководствуясь Уставом сельского </w:t>
      </w:r>
      <w:r w:rsidR="0063703B">
        <w:rPr>
          <w:rFonts w:ascii="Times New Roman" w:hAnsi="Times New Roman" w:cs="Times New Roman"/>
        </w:rPr>
        <w:t xml:space="preserve">поселения </w:t>
      </w:r>
      <w:r w:rsidR="00690FB6">
        <w:rPr>
          <w:rFonts w:ascii="Times New Roman" w:hAnsi="Times New Roman" w:cs="Times New Roman"/>
        </w:rPr>
        <w:t>Александровка</w:t>
      </w:r>
      <w:r w:rsidR="0063703B">
        <w:rPr>
          <w:rFonts w:ascii="Times New Roman" w:hAnsi="Times New Roman" w:cs="Times New Roman"/>
        </w:rPr>
        <w:t xml:space="preserve"> </w:t>
      </w:r>
      <w:r w:rsidR="0063703B" w:rsidRPr="00877A4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="0063703B" w:rsidRPr="00877A4A">
        <w:rPr>
          <w:rFonts w:ascii="Times New Roman" w:hAnsi="Times New Roman" w:cs="Times New Roman"/>
        </w:rPr>
        <w:t>Ставропольский</w:t>
      </w:r>
      <w:proofErr w:type="gramEnd"/>
      <w:r w:rsidR="0063703B" w:rsidRPr="00877A4A">
        <w:rPr>
          <w:rFonts w:ascii="Times New Roman" w:hAnsi="Times New Roman" w:cs="Times New Roman"/>
        </w:rPr>
        <w:t xml:space="preserve"> Самарс</w:t>
      </w:r>
      <w:r w:rsidR="0063703B">
        <w:rPr>
          <w:rFonts w:ascii="Times New Roman" w:hAnsi="Times New Roman" w:cs="Times New Roman"/>
        </w:rPr>
        <w:t>кой области</w:t>
      </w:r>
      <w:r w:rsidR="0063703B" w:rsidRPr="00877A4A">
        <w:rPr>
          <w:rFonts w:ascii="Times New Roman" w:hAnsi="Times New Roman" w:cs="Times New Roman"/>
        </w:rPr>
        <w:t xml:space="preserve"> </w:t>
      </w:r>
    </w:p>
    <w:p w:rsidR="00EA7B5A" w:rsidRPr="00877A4A" w:rsidRDefault="00EA7B5A" w:rsidP="00877A4A">
      <w:pPr>
        <w:jc w:val="center"/>
        <w:rPr>
          <w:rFonts w:ascii="Times New Roman" w:hAnsi="Times New Roman" w:cs="Times New Roman"/>
          <w:b/>
        </w:rPr>
      </w:pPr>
      <w:r w:rsidRPr="00877A4A">
        <w:rPr>
          <w:rFonts w:ascii="Times New Roman" w:hAnsi="Times New Roman" w:cs="Times New Roman"/>
          <w:b/>
        </w:rPr>
        <w:t>РЕШИЛО: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877A4A" w:rsidRDefault="00EA7B5A" w:rsidP="00B13CC4">
      <w:pPr>
        <w:ind w:firstLine="709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>1.</w:t>
      </w:r>
      <w:r w:rsidRPr="00877A4A">
        <w:rPr>
          <w:rFonts w:ascii="Times New Roman" w:hAnsi="Times New Roman" w:cs="Times New Roman"/>
        </w:rPr>
        <w:tab/>
      </w:r>
      <w:r w:rsidR="000636E2">
        <w:rPr>
          <w:rFonts w:ascii="Times New Roman" w:hAnsi="Times New Roman" w:cs="Times New Roman"/>
        </w:rPr>
        <w:t>Утвердить прогнозный план (программу)</w:t>
      </w:r>
      <w:r w:rsidR="00CE16D3">
        <w:rPr>
          <w:rFonts w:ascii="Times New Roman" w:hAnsi="Times New Roman" w:cs="Times New Roman"/>
        </w:rPr>
        <w:t xml:space="preserve"> </w:t>
      </w:r>
      <w:r w:rsidR="000636E2">
        <w:rPr>
          <w:rFonts w:ascii="Times New Roman" w:hAnsi="Times New Roman" w:cs="Times New Roman"/>
        </w:rPr>
        <w:t>приватизации имущества, находящегося в собственности сельского поселения Александровка муниципального района Ставропольский Самарской области на 2023 года согласно приложению № 1</w:t>
      </w:r>
      <w:r w:rsidR="0084428A">
        <w:rPr>
          <w:rFonts w:ascii="Times New Roman" w:hAnsi="Times New Roman" w:cs="Times New Roman"/>
        </w:rPr>
        <w:t xml:space="preserve"> </w:t>
      </w:r>
      <w:r w:rsidR="000636E2">
        <w:rPr>
          <w:rFonts w:ascii="Times New Roman" w:hAnsi="Times New Roman" w:cs="Times New Roman"/>
        </w:rPr>
        <w:t>к настоящему Решению</w:t>
      </w:r>
    </w:p>
    <w:p w:rsidR="00EA7B5A" w:rsidRPr="00877A4A" w:rsidRDefault="007170A8" w:rsidP="00877A4A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Pr="007170A8">
        <w:rPr>
          <w:rFonts w:ascii="Times New Roman" w:hAnsi="Times New Roman" w:cs="Times New Roman"/>
        </w:rPr>
        <w:t xml:space="preserve"> </w:t>
      </w:r>
      <w:r w:rsidRPr="00877A4A">
        <w:rPr>
          <w:rFonts w:ascii="Times New Roman" w:hAnsi="Times New Roman" w:cs="Times New Roman"/>
        </w:rPr>
        <w:tab/>
      </w:r>
      <w:r w:rsidR="000636E2">
        <w:rPr>
          <w:rFonts w:ascii="Times New Roman" w:hAnsi="Times New Roman" w:cs="Times New Roman"/>
        </w:rPr>
        <w:t xml:space="preserve">Настоящее решение </w:t>
      </w:r>
      <w:r w:rsidR="006E0A48">
        <w:rPr>
          <w:rFonts w:ascii="Times New Roman" w:hAnsi="Times New Roman" w:cs="Times New Roman"/>
        </w:rPr>
        <w:t xml:space="preserve"> подлежит официальному </w:t>
      </w:r>
      <w:r w:rsidR="000636E2">
        <w:rPr>
          <w:rFonts w:ascii="Times New Roman" w:hAnsi="Times New Roman" w:cs="Times New Roman"/>
        </w:rPr>
        <w:t>опубликова</w:t>
      </w:r>
      <w:r w:rsidR="006E0A48">
        <w:rPr>
          <w:rFonts w:ascii="Times New Roman" w:hAnsi="Times New Roman" w:cs="Times New Roman"/>
        </w:rPr>
        <w:t>нию</w:t>
      </w:r>
      <w:r w:rsidR="000636E2">
        <w:rPr>
          <w:rFonts w:ascii="Times New Roman" w:hAnsi="Times New Roman" w:cs="Times New Roman"/>
        </w:rPr>
        <w:t xml:space="preserve"> в газете «Александровский Вестник</w:t>
      </w:r>
      <w:r w:rsidR="006E0A48">
        <w:rPr>
          <w:rFonts w:ascii="Times New Roman" w:hAnsi="Times New Roman" w:cs="Times New Roman"/>
        </w:rPr>
        <w:t>»</w:t>
      </w:r>
      <w:r w:rsidR="000636E2">
        <w:rPr>
          <w:rFonts w:ascii="Times New Roman" w:hAnsi="Times New Roman" w:cs="Times New Roman"/>
        </w:rPr>
        <w:t xml:space="preserve">, а также на официальном сайте сельского поселения Александровка в сети интернет </w:t>
      </w:r>
      <w:hyperlink r:id="rId6" w:history="1">
        <w:r w:rsidR="006E0A48" w:rsidRPr="00D757E0">
          <w:rPr>
            <w:rStyle w:val="a6"/>
            <w:rFonts w:ascii="Times New Roman" w:hAnsi="Times New Roman" w:cs="Times New Roman"/>
            <w:lang w:val="en-US"/>
          </w:rPr>
          <w:t>http</w:t>
        </w:r>
        <w:r w:rsidR="006E0A48" w:rsidRPr="00D757E0">
          <w:rPr>
            <w:rStyle w:val="a6"/>
            <w:rFonts w:ascii="Times New Roman" w:hAnsi="Times New Roman" w:cs="Times New Roman"/>
          </w:rPr>
          <w:t>://</w:t>
        </w:r>
        <w:proofErr w:type="spellStart"/>
        <w:r w:rsidR="006E0A48" w:rsidRPr="00D757E0">
          <w:rPr>
            <w:rStyle w:val="a6"/>
            <w:rFonts w:ascii="Times New Roman" w:hAnsi="Times New Roman" w:cs="Times New Roman"/>
            <w:lang w:val="en-US"/>
          </w:rPr>
          <w:t>aleksandrovka</w:t>
        </w:r>
        <w:proofErr w:type="spellEnd"/>
        <w:r w:rsidR="006E0A48" w:rsidRPr="00D757E0">
          <w:rPr>
            <w:rStyle w:val="a6"/>
            <w:rFonts w:ascii="Times New Roman" w:hAnsi="Times New Roman" w:cs="Times New Roman"/>
          </w:rPr>
          <w:t>.</w:t>
        </w:r>
        <w:proofErr w:type="spellStart"/>
        <w:r w:rsidR="006E0A48" w:rsidRPr="00D757E0">
          <w:rPr>
            <w:rStyle w:val="a6"/>
            <w:rFonts w:ascii="Times New Roman" w:hAnsi="Times New Roman" w:cs="Times New Roman"/>
            <w:lang w:val="en-US"/>
          </w:rPr>
          <w:t>stavrsp</w:t>
        </w:r>
        <w:proofErr w:type="spellEnd"/>
        <w:r w:rsidR="006E0A48" w:rsidRPr="00D757E0">
          <w:rPr>
            <w:rStyle w:val="a6"/>
            <w:rFonts w:ascii="Times New Roman" w:hAnsi="Times New Roman" w:cs="Times New Roman"/>
          </w:rPr>
          <w:t>.</w:t>
        </w:r>
        <w:proofErr w:type="spellStart"/>
        <w:r w:rsidR="006E0A48" w:rsidRPr="00D757E0">
          <w:rPr>
            <w:rStyle w:val="a6"/>
            <w:rFonts w:ascii="Times New Roman" w:hAnsi="Times New Roman" w:cs="Times New Roman"/>
            <w:lang w:val="en-US"/>
          </w:rPr>
          <w:t>ru</w:t>
        </w:r>
        <w:proofErr w:type="spellEnd"/>
      </w:hyperlink>
      <w:r w:rsidR="006E0A48">
        <w:rPr>
          <w:rFonts w:ascii="Times New Roman" w:hAnsi="Times New Roman" w:cs="Times New Roman"/>
        </w:rPr>
        <w:t>.</w:t>
      </w:r>
    </w:p>
    <w:p w:rsidR="00690FB6" w:rsidRPr="003F624D" w:rsidRDefault="007170A8" w:rsidP="00690FB6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</w:rPr>
        <w:t>3.</w:t>
      </w:r>
      <w:r w:rsidRPr="007170A8">
        <w:rPr>
          <w:rFonts w:ascii="Times New Roman" w:hAnsi="Times New Roman" w:cs="Times New Roman"/>
        </w:rPr>
        <w:t xml:space="preserve"> </w:t>
      </w:r>
      <w:r w:rsidRPr="00877A4A">
        <w:rPr>
          <w:rFonts w:ascii="Times New Roman" w:hAnsi="Times New Roman" w:cs="Times New Roman"/>
        </w:rPr>
        <w:tab/>
      </w:r>
      <w:r w:rsidRPr="00E835E4">
        <w:rPr>
          <w:rFonts w:ascii="Times New Roman" w:eastAsia="Times New Roman" w:hAnsi="Times New Roman" w:cs="Times New Roman"/>
        </w:rPr>
        <w:t xml:space="preserve">Настоящее Решение </w:t>
      </w:r>
      <w:r w:rsidR="006E0A48">
        <w:rPr>
          <w:rFonts w:ascii="Times New Roman" w:eastAsia="Times New Roman" w:hAnsi="Times New Roman" w:cs="Times New Roman"/>
        </w:rPr>
        <w:t>вступает в силу с момента официального опубликования.</w:t>
      </w:r>
      <w:r w:rsidRPr="00E835E4">
        <w:rPr>
          <w:rFonts w:ascii="Times New Roman" w:eastAsia="Times New Roman" w:hAnsi="Times New Roman" w:cs="Times New Roman"/>
        </w:rPr>
        <w:t xml:space="preserve"> </w:t>
      </w:r>
    </w:p>
    <w:p w:rsidR="00877A4A" w:rsidRPr="00877A4A" w:rsidRDefault="00877A4A" w:rsidP="00877A4A">
      <w:pPr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7170A8" w:rsidRPr="00877A4A" w:rsidRDefault="00EA7B5A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ab/>
      </w:r>
    </w:p>
    <w:tbl>
      <w:tblPr>
        <w:tblW w:w="107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7170A8" w:rsidRPr="00DE2DF6" w:rsidTr="001E1C6D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Председатель Собрания п</w:t>
            </w:r>
            <w:r w:rsidRPr="00DE2DF6">
              <w:rPr>
                <w:rFonts w:ascii="Times New Roman" w:hAnsi="Times New Roman" w:cs="Times New Roman"/>
              </w:rPr>
              <w:t>редставителей</w:t>
            </w:r>
          </w:p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сельского поселения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690FB6">
              <w:rPr>
                <w:rFonts w:ascii="Times New Roman" w:hAnsi="Times New Roman" w:cs="Times New Roman"/>
              </w:rPr>
              <w:t>Александровка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6E0A48" w:rsidP="006E0A4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Глава </w:t>
            </w:r>
            <w:r w:rsidR="007170A8" w:rsidRPr="00DE2DF6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690FB6">
              <w:rPr>
                <w:rFonts w:ascii="Times New Roman" w:hAnsi="Times New Roman" w:cs="Times New Roman"/>
              </w:rPr>
              <w:t>Александровка</w:t>
            </w:r>
          </w:p>
        </w:tc>
      </w:tr>
      <w:tr w:rsidR="007170A8" w:rsidRPr="00DE2DF6" w:rsidTr="001E1C6D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Pr="00DE2DF6">
              <w:rPr>
                <w:rFonts w:ascii="Times New Roman" w:hAnsi="Times New Roman" w:cs="Times New Roman"/>
              </w:rPr>
              <w:t>Ставропольский</w:t>
            </w:r>
            <w:proofErr w:type="gramEnd"/>
          </w:p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Pr="00DE2DF6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DE2DF6"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</w:tr>
      <w:tr w:rsidR="007170A8" w:rsidRPr="00DE2DF6" w:rsidTr="001E1C6D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7170A8" w:rsidRPr="00DE2DF6" w:rsidTr="001E1C6D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</w:t>
            </w:r>
            <w:r w:rsidRPr="00DE2DF6">
              <w:rPr>
                <w:rFonts w:ascii="Times New Roman" w:hAnsi="Times New Roman" w:cs="Times New Roman"/>
              </w:rPr>
              <w:t>________________</w:t>
            </w:r>
            <w:r w:rsidR="00C53229">
              <w:rPr>
                <w:rFonts w:ascii="Times New Roman" w:hAnsi="Times New Roman" w:cs="Times New Roman"/>
              </w:rPr>
              <w:t>Ю.С.Солопова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1E1C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________________</w:t>
            </w:r>
            <w:r w:rsidR="001E1C6D">
              <w:rPr>
                <w:rFonts w:ascii="Times New Roman" w:hAnsi="Times New Roman" w:cs="Times New Roman"/>
              </w:rPr>
              <w:t>Т. В. Тиханова</w:t>
            </w:r>
          </w:p>
        </w:tc>
      </w:tr>
    </w:tbl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ab/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  <w:bookmarkStart w:id="1" w:name="bookmark1"/>
      <w:bookmarkEnd w:id="1"/>
    </w:p>
    <w:p w:rsidR="00C77B6B" w:rsidRDefault="00C77B6B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877A4A">
      <w:pPr>
        <w:jc w:val="both"/>
        <w:rPr>
          <w:rFonts w:ascii="Times New Roman" w:hAnsi="Times New Roman" w:cs="Times New Roman"/>
        </w:rPr>
      </w:pPr>
    </w:p>
    <w:p w:rsidR="006E0A48" w:rsidRDefault="006E0A48" w:rsidP="006E0A48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Приложение №1</w:t>
      </w:r>
    </w:p>
    <w:p w:rsidR="006E0A48" w:rsidRDefault="006E0A48" w:rsidP="006E0A48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 Решению Собрания Представителей</w:t>
      </w:r>
    </w:p>
    <w:p w:rsidR="006E0A48" w:rsidRDefault="006E0A48" w:rsidP="006E0A48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Сельского поселения Александровка</w:t>
      </w:r>
    </w:p>
    <w:p w:rsidR="006E0A48" w:rsidRDefault="006E0A48" w:rsidP="006E0A48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6E0A48" w:rsidRDefault="006E0A48" w:rsidP="006E0A48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6E0A48" w:rsidRDefault="0059502E" w:rsidP="006E0A48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От 30.11.</w:t>
      </w:r>
      <w:r w:rsidR="006E0A48">
        <w:rPr>
          <w:rFonts w:ascii="Times New Roman" w:hAnsi="Times New Roman" w:cs="Times New Roman"/>
          <w:sz w:val="20"/>
          <w:szCs w:val="20"/>
        </w:rPr>
        <w:t xml:space="preserve">2022 </w:t>
      </w:r>
      <w:r>
        <w:rPr>
          <w:rFonts w:ascii="Times New Roman" w:hAnsi="Times New Roman" w:cs="Times New Roman"/>
          <w:sz w:val="20"/>
          <w:szCs w:val="20"/>
        </w:rPr>
        <w:t>№ 100</w:t>
      </w:r>
    </w:p>
    <w:p w:rsidR="006E0A48" w:rsidRDefault="006E0A48" w:rsidP="006E0A48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6E0A48" w:rsidRPr="006E0A48" w:rsidRDefault="006E0A48" w:rsidP="006E0A48">
      <w:pPr>
        <w:jc w:val="center"/>
        <w:rPr>
          <w:rFonts w:ascii="Times New Roman" w:hAnsi="Times New Roman" w:cs="Times New Roman"/>
          <w:b/>
        </w:rPr>
      </w:pPr>
      <w:r w:rsidRPr="006E0A48">
        <w:rPr>
          <w:rFonts w:ascii="Times New Roman" w:hAnsi="Times New Roman" w:cs="Times New Roman"/>
          <w:b/>
        </w:rPr>
        <w:t>Прогнозный план (программа)</w:t>
      </w:r>
      <w:r w:rsidR="0059502E">
        <w:rPr>
          <w:rFonts w:ascii="Times New Roman" w:hAnsi="Times New Roman" w:cs="Times New Roman"/>
          <w:b/>
        </w:rPr>
        <w:t xml:space="preserve"> </w:t>
      </w:r>
      <w:r w:rsidRPr="006E0A48">
        <w:rPr>
          <w:rFonts w:ascii="Times New Roman" w:hAnsi="Times New Roman" w:cs="Times New Roman"/>
          <w:b/>
        </w:rPr>
        <w:t>приватизации муниципального имущества</w:t>
      </w:r>
    </w:p>
    <w:p w:rsidR="006E0A48" w:rsidRPr="006E0A48" w:rsidRDefault="006E0A48" w:rsidP="006E0A48">
      <w:pPr>
        <w:jc w:val="center"/>
        <w:rPr>
          <w:rFonts w:ascii="Times New Roman" w:hAnsi="Times New Roman" w:cs="Times New Roman"/>
          <w:b/>
        </w:rPr>
      </w:pPr>
      <w:r w:rsidRPr="006E0A48">
        <w:rPr>
          <w:rFonts w:ascii="Times New Roman" w:hAnsi="Times New Roman" w:cs="Times New Roman"/>
          <w:b/>
        </w:rPr>
        <w:t xml:space="preserve">сельского поселения Александровка муниципального района </w:t>
      </w:r>
    </w:p>
    <w:p w:rsidR="006E0A48" w:rsidRPr="006E0A48" w:rsidRDefault="006E0A48" w:rsidP="006E0A48">
      <w:pPr>
        <w:jc w:val="center"/>
        <w:rPr>
          <w:rFonts w:ascii="Times New Roman" w:hAnsi="Times New Roman" w:cs="Times New Roman"/>
          <w:b/>
        </w:rPr>
      </w:pPr>
      <w:r w:rsidRPr="006E0A48">
        <w:rPr>
          <w:rFonts w:ascii="Times New Roman" w:hAnsi="Times New Roman" w:cs="Times New Roman"/>
          <w:b/>
        </w:rPr>
        <w:t>Ставропольский Самарской области на 2023 год</w:t>
      </w:r>
    </w:p>
    <w:p w:rsidR="006E0A48" w:rsidRPr="006E0A48" w:rsidRDefault="006E0A48" w:rsidP="006E0A48">
      <w:pPr>
        <w:jc w:val="center"/>
        <w:rPr>
          <w:rFonts w:ascii="Times New Roman" w:hAnsi="Times New Roman" w:cs="Times New Roman"/>
          <w:b/>
        </w:rPr>
      </w:pPr>
    </w:p>
    <w:p w:rsidR="006E0A48" w:rsidRDefault="006E0A48" w:rsidP="006E0A48">
      <w:pPr>
        <w:jc w:val="both"/>
        <w:rPr>
          <w:rFonts w:ascii="Times New Roman" w:hAnsi="Times New Roman" w:cs="Times New Roman"/>
        </w:rPr>
      </w:pPr>
    </w:p>
    <w:p w:rsidR="006E0A48" w:rsidRDefault="006E0A48" w:rsidP="006E0A48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b/>
        </w:rPr>
      </w:pPr>
      <w:r w:rsidRPr="006E0A48">
        <w:rPr>
          <w:rFonts w:ascii="Times New Roman" w:hAnsi="Times New Roman" w:cs="Times New Roman"/>
          <w:b/>
        </w:rPr>
        <w:t>Обоснование необходимости приватизации муниципального имущества, включенного в прогнозный план (программу</w:t>
      </w:r>
      <w:proofErr w:type="gramStart"/>
      <w:r w:rsidRPr="006E0A48">
        <w:rPr>
          <w:rFonts w:ascii="Times New Roman" w:hAnsi="Times New Roman" w:cs="Times New Roman"/>
          <w:b/>
        </w:rPr>
        <w:t>)п</w:t>
      </w:r>
      <w:proofErr w:type="gramEnd"/>
      <w:r w:rsidRPr="006E0A48">
        <w:rPr>
          <w:rFonts w:ascii="Times New Roman" w:hAnsi="Times New Roman" w:cs="Times New Roman"/>
          <w:b/>
        </w:rPr>
        <w:t>риватизации на 2023 год</w:t>
      </w:r>
      <w:r w:rsidR="009D0968">
        <w:rPr>
          <w:rFonts w:ascii="Times New Roman" w:hAnsi="Times New Roman" w:cs="Times New Roman"/>
          <w:b/>
        </w:rPr>
        <w:t>.</w:t>
      </w:r>
      <w:r w:rsidRPr="006E0A48">
        <w:rPr>
          <w:rFonts w:ascii="Times New Roman" w:hAnsi="Times New Roman" w:cs="Times New Roman"/>
          <w:b/>
        </w:rPr>
        <w:t xml:space="preserve"> </w:t>
      </w:r>
    </w:p>
    <w:p w:rsidR="00FD47C9" w:rsidRDefault="006E0A48" w:rsidP="00FD47C9">
      <w:pPr>
        <w:pStyle w:val="a5"/>
        <w:ind w:firstLine="696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 xml:space="preserve">План приватизации муниципального имущества сельского поселения Александровка муниципального района Ставропольский Самарской области на 2023 год формируется с учетом объемов муниципального имущества и полномочий сельского  поселения Александровка </w:t>
      </w:r>
      <w:r w:rsidR="00FD47C9">
        <w:rPr>
          <w:rFonts w:ascii="Times New Roman" w:hAnsi="Times New Roman" w:cs="Times New Roman"/>
        </w:rPr>
        <w:t>муниципального района Ставропольский Самарской области, в соответствии с Федеральным Законом от 06.10.2003 г. № 131-ФЗ «Об общих принципах организации местного самоуправления в РФ», Федеральным Законом от 21.12.2001 г. №178-ФЗ «О приватизации государственного и муниципального имущества».</w:t>
      </w:r>
      <w:proofErr w:type="gramEnd"/>
    </w:p>
    <w:p w:rsidR="00FD47C9" w:rsidRDefault="00FD47C9" w:rsidP="006E0A48">
      <w:pPr>
        <w:pStyle w:val="a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Необходимость приватизации муниципального имущества</w:t>
      </w:r>
      <w:r w:rsidRPr="00FD47C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сельского поселения Александровка 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Самарской области обусловлено:</w:t>
      </w:r>
    </w:p>
    <w:p w:rsidR="00FD47C9" w:rsidRDefault="00FD47C9" w:rsidP="006E0A48">
      <w:pPr>
        <w:pStyle w:val="a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-оптимизация структуры муниципальной собственности;</w:t>
      </w:r>
    </w:p>
    <w:p w:rsidR="00FD47C9" w:rsidRDefault="00FD47C9" w:rsidP="006E0A48">
      <w:pPr>
        <w:pStyle w:val="a5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-увеличение доходов местного бюджета от приватизации муниципального имущества сельского поселения Александровка муниципального района Ставропольский Самарской области, в том числе и путем создания новых возобновляемых источников платежей в виде неналоговых доходов бюджета;</w:t>
      </w:r>
      <w:proofErr w:type="gramEnd"/>
    </w:p>
    <w:p w:rsidR="006E0A48" w:rsidRPr="006E0A48" w:rsidRDefault="00FD47C9" w:rsidP="006E0A48">
      <w:pPr>
        <w:pStyle w:val="a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-сокращение расходов местного бюджета на содержание и обеспечение сохранности неиспользуемого имущества. </w:t>
      </w:r>
      <w:r w:rsidR="006E0A48">
        <w:rPr>
          <w:rFonts w:ascii="Times New Roman" w:hAnsi="Times New Roman" w:cs="Times New Roman"/>
        </w:rPr>
        <w:t xml:space="preserve"> </w:t>
      </w:r>
    </w:p>
    <w:p w:rsidR="006E0A48" w:rsidRDefault="006E0A48" w:rsidP="006E0A48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Муниципальное имущество сельского поселения Александровка муниципального 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  <w:r>
        <w:rPr>
          <w:rFonts w:ascii="Times New Roman" w:hAnsi="Times New Roman" w:cs="Times New Roman"/>
          <w:b/>
        </w:rPr>
        <w:t xml:space="preserve"> Самарской области, приватизация которого планируется в 202</w:t>
      </w:r>
      <w:r w:rsidR="009D0968">
        <w:rPr>
          <w:rFonts w:ascii="Times New Roman" w:hAnsi="Times New Roman" w:cs="Times New Roman"/>
          <w:b/>
        </w:rPr>
        <w:t>3</w:t>
      </w:r>
      <w:r>
        <w:rPr>
          <w:rFonts w:ascii="Times New Roman" w:hAnsi="Times New Roman" w:cs="Times New Roman"/>
          <w:b/>
        </w:rPr>
        <w:t xml:space="preserve"> году</w:t>
      </w:r>
      <w:r w:rsidR="009D0968">
        <w:rPr>
          <w:rFonts w:ascii="Times New Roman" w:hAnsi="Times New Roman" w:cs="Times New Roman"/>
          <w:b/>
        </w:rPr>
        <w:t>.</w:t>
      </w:r>
    </w:p>
    <w:p w:rsidR="009D0968" w:rsidRDefault="009D0968" w:rsidP="009D0968">
      <w:pPr>
        <w:pStyle w:val="a5"/>
        <w:ind w:left="709" w:firstLine="70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2023 году планируется приватизировать следующее муниципальное имущество сельского поселения Александровка 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Самарской области:</w:t>
      </w:r>
    </w:p>
    <w:p w:rsidR="009E0D16" w:rsidRPr="009D0968" w:rsidRDefault="009E0D16" w:rsidP="009E0D16">
      <w:pPr>
        <w:pStyle w:val="a5"/>
        <w:ind w:left="709" w:firstLine="707"/>
        <w:rPr>
          <w:rFonts w:ascii="Times New Roman" w:hAnsi="Times New Roman" w:cs="Times New Roman"/>
        </w:rPr>
      </w:pPr>
    </w:p>
    <w:tbl>
      <w:tblPr>
        <w:tblStyle w:val="a7"/>
        <w:tblW w:w="0" w:type="auto"/>
        <w:tblInd w:w="789" w:type="dxa"/>
        <w:tblLayout w:type="fixed"/>
        <w:tblLook w:val="04A0"/>
      </w:tblPr>
      <w:tblGrid>
        <w:gridCol w:w="806"/>
        <w:gridCol w:w="2057"/>
        <w:gridCol w:w="3544"/>
        <w:gridCol w:w="1559"/>
        <w:gridCol w:w="1559"/>
      </w:tblGrid>
      <w:tr w:rsidR="009E0D16" w:rsidTr="009E0D16">
        <w:tc>
          <w:tcPr>
            <w:tcW w:w="806" w:type="dxa"/>
          </w:tcPr>
          <w:p w:rsid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№п.п.</w:t>
            </w:r>
          </w:p>
        </w:tc>
        <w:tc>
          <w:tcPr>
            <w:tcW w:w="2057" w:type="dxa"/>
          </w:tcPr>
          <w:p w:rsid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Перечень имущества</w:t>
            </w:r>
          </w:p>
        </w:tc>
        <w:tc>
          <w:tcPr>
            <w:tcW w:w="3544" w:type="dxa"/>
            <w:tcBorders>
              <w:right w:val="single" w:sz="4" w:space="0" w:color="auto"/>
            </w:tcBorders>
          </w:tcPr>
          <w:p w:rsidR="009E0D16" w:rsidRP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Pr="009E0D16">
              <w:rPr>
                <w:rFonts w:ascii="Times New Roman" w:hAnsi="Times New Roman" w:cs="Times New Roman"/>
                <w:sz w:val="20"/>
                <w:szCs w:val="20"/>
              </w:rPr>
              <w:t xml:space="preserve">Характеристика, идентификационный номер, год выпуска, модель, № двигателя, № кузова    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E0D16" w:rsidRP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9E0D16">
              <w:rPr>
                <w:rFonts w:ascii="Times New Roman" w:hAnsi="Times New Roman" w:cs="Times New Roman"/>
                <w:sz w:val="20"/>
                <w:szCs w:val="20"/>
              </w:rPr>
              <w:t>Способ приватизации</w:t>
            </w:r>
          </w:p>
        </w:tc>
        <w:tc>
          <w:tcPr>
            <w:tcW w:w="1559" w:type="dxa"/>
          </w:tcPr>
          <w:p w:rsid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Сроки приватизации</w:t>
            </w:r>
          </w:p>
        </w:tc>
      </w:tr>
      <w:tr w:rsidR="009E0D16" w:rsidTr="009E0D16">
        <w:tc>
          <w:tcPr>
            <w:tcW w:w="806" w:type="dxa"/>
          </w:tcPr>
          <w:p w:rsid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057" w:type="dxa"/>
          </w:tcPr>
          <w:p w:rsidR="009E0D16" w:rsidRDefault="009E0D16" w:rsidP="00EC727A">
            <w:pPr>
              <w:pStyle w:val="a5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Автомобиль марки</w:t>
            </w:r>
            <w:r w:rsidR="00EC727A">
              <w:rPr>
                <w:rFonts w:ascii="Times New Roman" w:hAnsi="Times New Roman" w:cs="Times New Roman"/>
              </w:rPr>
              <w:t xml:space="preserve"> </w:t>
            </w:r>
            <w:r w:rsidR="00EC727A">
              <w:rPr>
                <w:rFonts w:ascii="Times New Roman" w:hAnsi="Times New Roman" w:cs="Times New Roman"/>
                <w:lang w:val="en-US"/>
              </w:rPr>
              <w:t>LADA</w:t>
            </w:r>
            <w:r w:rsidR="00EC727A" w:rsidRPr="00CE16D3">
              <w:rPr>
                <w:rFonts w:ascii="Times New Roman" w:hAnsi="Times New Roman" w:cs="Times New Roman"/>
              </w:rPr>
              <w:t xml:space="preserve"> </w:t>
            </w:r>
            <w:r w:rsidR="00EC727A">
              <w:rPr>
                <w:rFonts w:ascii="Times New Roman" w:hAnsi="Times New Roman" w:cs="Times New Roman"/>
              </w:rPr>
              <w:t>ВАЗ</w:t>
            </w:r>
            <w:r w:rsidR="00EC727A" w:rsidRPr="00CE16D3">
              <w:rPr>
                <w:rFonts w:ascii="Times New Roman" w:hAnsi="Times New Roman" w:cs="Times New Roman"/>
              </w:rPr>
              <w:t>-211240</w:t>
            </w:r>
          </w:p>
          <w:p w:rsidR="00EC727A" w:rsidRPr="00CE16D3" w:rsidRDefault="00EC727A" w:rsidP="00EC727A">
            <w:pPr>
              <w:pStyle w:val="a5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LADA</w:t>
            </w:r>
            <w:r w:rsidRPr="00CE16D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>SAMARA</w:t>
            </w:r>
          </w:p>
        </w:tc>
        <w:tc>
          <w:tcPr>
            <w:tcW w:w="3544" w:type="dxa"/>
            <w:tcBorders>
              <w:right w:val="single" w:sz="4" w:space="0" w:color="auto"/>
            </w:tcBorders>
          </w:tcPr>
          <w:p w:rsidR="00EC727A" w:rsidRPr="00CE16D3" w:rsidRDefault="00EC727A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VIN</w:t>
            </w:r>
            <w:r w:rsidRPr="00CE16D3">
              <w:rPr>
                <w:rFonts w:ascii="Times New Roman" w:hAnsi="Times New Roman" w:cs="Times New Roman"/>
              </w:rPr>
              <w:t xml:space="preserve"> –</w:t>
            </w:r>
            <w:r>
              <w:rPr>
                <w:rFonts w:ascii="Times New Roman" w:hAnsi="Times New Roman" w:cs="Times New Roman"/>
                <w:lang w:val="en-US"/>
              </w:rPr>
              <w:t>XTA</w:t>
            </w:r>
            <w:r w:rsidRPr="00CE16D3">
              <w:rPr>
                <w:rFonts w:ascii="Times New Roman" w:hAnsi="Times New Roman" w:cs="Times New Roman"/>
              </w:rPr>
              <w:t xml:space="preserve">21144094818344, 2009 </w:t>
            </w:r>
            <w:r>
              <w:rPr>
                <w:rFonts w:ascii="Times New Roman" w:hAnsi="Times New Roman" w:cs="Times New Roman"/>
              </w:rPr>
              <w:t>г</w:t>
            </w:r>
            <w:r w:rsidRPr="00CE16D3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в</w:t>
            </w:r>
            <w:r w:rsidRPr="00CE16D3">
              <w:rPr>
                <w:rFonts w:ascii="Times New Roman" w:hAnsi="Times New Roman" w:cs="Times New Roman"/>
              </w:rPr>
              <w:t xml:space="preserve">., </w:t>
            </w:r>
            <w:r>
              <w:rPr>
                <w:rFonts w:ascii="Times New Roman" w:hAnsi="Times New Roman" w:cs="Times New Roman"/>
              </w:rPr>
              <w:t>модель</w:t>
            </w:r>
            <w:r w:rsidRPr="00CE16D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>LADA</w:t>
            </w:r>
            <w:r w:rsidRPr="00CE16D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ВАЗ</w:t>
            </w:r>
            <w:r w:rsidRPr="00CE16D3">
              <w:rPr>
                <w:rFonts w:ascii="Times New Roman" w:hAnsi="Times New Roman" w:cs="Times New Roman"/>
              </w:rPr>
              <w:t xml:space="preserve">-211240,  </w:t>
            </w:r>
            <w:r>
              <w:rPr>
                <w:rFonts w:ascii="Times New Roman" w:hAnsi="Times New Roman" w:cs="Times New Roman"/>
              </w:rPr>
              <w:t>модель</w:t>
            </w:r>
            <w:r w:rsidRPr="00CE16D3">
              <w:rPr>
                <w:rFonts w:ascii="Times New Roman" w:hAnsi="Times New Roman" w:cs="Times New Roman"/>
              </w:rPr>
              <w:t xml:space="preserve">, № </w:t>
            </w:r>
            <w:r>
              <w:rPr>
                <w:rFonts w:ascii="Times New Roman" w:hAnsi="Times New Roman" w:cs="Times New Roman"/>
              </w:rPr>
              <w:t>двигателя</w:t>
            </w:r>
            <w:r w:rsidRPr="00CE16D3">
              <w:rPr>
                <w:rFonts w:ascii="Times New Roman" w:hAnsi="Times New Roman" w:cs="Times New Roman"/>
              </w:rPr>
              <w:t xml:space="preserve"> 11183, 5161140, № </w:t>
            </w:r>
            <w:r>
              <w:rPr>
                <w:rFonts w:ascii="Times New Roman" w:hAnsi="Times New Roman" w:cs="Times New Roman"/>
              </w:rPr>
              <w:t>кузова</w:t>
            </w:r>
            <w:r w:rsidRPr="00CE16D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>XTA</w:t>
            </w:r>
            <w:r w:rsidRPr="00CE16D3">
              <w:rPr>
                <w:rFonts w:ascii="Times New Roman" w:hAnsi="Times New Roman" w:cs="Times New Roman"/>
              </w:rPr>
              <w:t xml:space="preserve">21144094818344, </w:t>
            </w:r>
          </w:p>
          <w:p w:rsidR="009E0D16" w:rsidRPr="00EC727A" w:rsidRDefault="00EC727A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  <w:r w:rsidRPr="00CE16D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цвет серо-сине-зеленый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аукцион</w:t>
            </w:r>
          </w:p>
        </w:tc>
        <w:tc>
          <w:tcPr>
            <w:tcW w:w="1559" w:type="dxa"/>
          </w:tcPr>
          <w:p w:rsid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2023 год</w:t>
            </w:r>
          </w:p>
        </w:tc>
      </w:tr>
      <w:tr w:rsidR="009E0D16" w:rsidTr="009E0D16">
        <w:tc>
          <w:tcPr>
            <w:tcW w:w="806" w:type="dxa"/>
          </w:tcPr>
          <w:p w:rsid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2057" w:type="dxa"/>
          </w:tcPr>
          <w:p w:rsid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3544" w:type="dxa"/>
            <w:tcBorders>
              <w:right w:val="single" w:sz="4" w:space="0" w:color="auto"/>
            </w:tcBorders>
          </w:tcPr>
          <w:p w:rsid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9E0D16" w:rsidRDefault="009E0D16" w:rsidP="009E0D16">
            <w:pPr>
              <w:pStyle w:val="a5"/>
              <w:ind w:left="0"/>
              <w:rPr>
                <w:rFonts w:ascii="Times New Roman" w:hAnsi="Times New Roman" w:cs="Times New Roman"/>
              </w:rPr>
            </w:pPr>
          </w:p>
        </w:tc>
      </w:tr>
    </w:tbl>
    <w:p w:rsidR="009E0D16" w:rsidRDefault="009E0D16" w:rsidP="009D0968">
      <w:pPr>
        <w:pStyle w:val="a5"/>
        <w:ind w:left="709" w:firstLine="707"/>
        <w:jc w:val="both"/>
        <w:rPr>
          <w:rFonts w:ascii="Times New Roman" w:hAnsi="Times New Roman" w:cs="Times New Roman"/>
        </w:rPr>
      </w:pPr>
    </w:p>
    <w:p w:rsidR="009E0D16" w:rsidRDefault="009E0D16" w:rsidP="009D0968">
      <w:pPr>
        <w:pStyle w:val="a5"/>
        <w:ind w:left="709" w:firstLine="707"/>
        <w:jc w:val="both"/>
        <w:rPr>
          <w:rFonts w:ascii="Times New Roman" w:hAnsi="Times New Roman" w:cs="Times New Roman"/>
        </w:rPr>
      </w:pPr>
    </w:p>
    <w:p w:rsidR="009E0D16" w:rsidRDefault="009E0D16" w:rsidP="009D0968">
      <w:pPr>
        <w:pStyle w:val="a5"/>
        <w:ind w:left="709" w:firstLine="707"/>
        <w:jc w:val="both"/>
        <w:rPr>
          <w:rFonts w:ascii="Times New Roman" w:hAnsi="Times New Roman" w:cs="Times New Roman"/>
          <w:b/>
        </w:rPr>
      </w:pPr>
      <w:r w:rsidRPr="009E0D16">
        <w:rPr>
          <w:rFonts w:ascii="Times New Roman" w:hAnsi="Times New Roman" w:cs="Times New Roman"/>
          <w:b/>
        </w:rPr>
        <w:t xml:space="preserve">Установить срок приватизации- до </w:t>
      </w:r>
      <w:r w:rsidR="00E61938">
        <w:rPr>
          <w:rFonts w:ascii="Times New Roman" w:hAnsi="Times New Roman" w:cs="Times New Roman"/>
          <w:b/>
        </w:rPr>
        <w:t>31 декаб</w:t>
      </w:r>
      <w:r w:rsidRPr="009E0D16">
        <w:rPr>
          <w:rFonts w:ascii="Times New Roman" w:hAnsi="Times New Roman" w:cs="Times New Roman"/>
          <w:b/>
        </w:rPr>
        <w:t>ря 2023 года.</w:t>
      </w:r>
    </w:p>
    <w:p w:rsidR="009E0D16" w:rsidRDefault="009E0D16" w:rsidP="009E0D16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</w:t>
      </w:r>
    </w:p>
    <w:p w:rsidR="006E0A48" w:rsidRPr="006E0A48" w:rsidRDefault="009E0D16" w:rsidP="00CE16D3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Приватизацию вышеперечисленного имущества проводить по стоимости, установленной на основании отчета об оценке в соответствии со ст.12 Федерального закона от 21.12.2001 №178-ФЗ «О приватизации государственного и муниципального имущества», подготовленного независимым оценщиком в соответствии с законодательством Российской Федерации</w:t>
      </w:r>
      <w:proofErr w:type="gramStart"/>
      <w:r>
        <w:rPr>
          <w:rFonts w:ascii="Times New Roman" w:hAnsi="Times New Roman" w:cs="Times New Roman"/>
          <w:b/>
        </w:rPr>
        <w:t xml:space="preserve"> ,</w:t>
      </w:r>
      <w:proofErr w:type="gramEnd"/>
      <w:r>
        <w:rPr>
          <w:rFonts w:ascii="Times New Roman" w:hAnsi="Times New Roman" w:cs="Times New Roman"/>
          <w:b/>
        </w:rPr>
        <w:t xml:space="preserve"> регулирующим оценочную деятельность.</w:t>
      </w:r>
    </w:p>
    <w:sectPr w:rsidR="006E0A48" w:rsidRPr="006E0A48" w:rsidSect="00AB674B">
      <w:pgSz w:w="11906" w:h="16838"/>
      <w:pgMar w:top="426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B7DED"/>
    <w:multiLevelType w:val="hybridMultilevel"/>
    <w:tmpl w:val="117893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EA7B5A"/>
    <w:rsid w:val="000636E2"/>
    <w:rsid w:val="001147A3"/>
    <w:rsid w:val="00152860"/>
    <w:rsid w:val="00154325"/>
    <w:rsid w:val="0016574A"/>
    <w:rsid w:val="00195373"/>
    <w:rsid w:val="001E1C6D"/>
    <w:rsid w:val="001F621F"/>
    <w:rsid w:val="002572F8"/>
    <w:rsid w:val="00264240"/>
    <w:rsid w:val="003229F7"/>
    <w:rsid w:val="003A2116"/>
    <w:rsid w:val="003A6D05"/>
    <w:rsid w:val="003F5E20"/>
    <w:rsid w:val="00414358"/>
    <w:rsid w:val="00491CBD"/>
    <w:rsid w:val="00525D5F"/>
    <w:rsid w:val="00542BE6"/>
    <w:rsid w:val="0059502E"/>
    <w:rsid w:val="005E0A49"/>
    <w:rsid w:val="006351A3"/>
    <w:rsid w:val="0063703B"/>
    <w:rsid w:val="00690FB6"/>
    <w:rsid w:val="006D7635"/>
    <w:rsid w:val="006E0A48"/>
    <w:rsid w:val="006F059D"/>
    <w:rsid w:val="007170A8"/>
    <w:rsid w:val="00740340"/>
    <w:rsid w:val="007D5962"/>
    <w:rsid w:val="007F0397"/>
    <w:rsid w:val="00801522"/>
    <w:rsid w:val="0084428A"/>
    <w:rsid w:val="00853833"/>
    <w:rsid w:val="00877A4A"/>
    <w:rsid w:val="008D2E59"/>
    <w:rsid w:val="00943A76"/>
    <w:rsid w:val="009D0968"/>
    <w:rsid w:val="009E0D16"/>
    <w:rsid w:val="00A51101"/>
    <w:rsid w:val="00A747F0"/>
    <w:rsid w:val="00AA0F18"/>
    <w:rsid w:val="00AB674B"/>
    <w:rsid w:val="00B13CC4"/>
    <w:rsid w:val="00B34E1F"/>
    <w:rsid w:val="00BC78DA"/>
    <w:rsid w:val="00BF4C3B"/>
    <w:rsid w:val="00C10098"/>
    <w:rsid w:val="00C14BB3"/>
    <w:rsid w:val="00C3559F"/>
    <w:rsid w:val="00C53229"/>
    <w:rsid w:val="00C77B6B"/>
    <w:rsid w:val="00C84954"/>
    <w:rsid w:val="00CE16D3"/>
    <w:rsid w:val="00CE5D5B"/>
    <w:rsid w:val="00D16C24"/>
    <w:rsid w:val="00D17586"/>
    <w:rsid w:val="00DF7ABC"/>
    <w:rsid w:val="00E61938"/>
    <w:rsid w:val="00EA7B5A"/>
    <w:rsid w:val="00EC727A"/>
    <w:rsid w:val="00ED0E16"/>
    <w:rsid w:val="00F443C8"/>
    <w:rsid w:val="00FD47C9"/>
    <w:rsid w:val="00FE44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B5A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uiPriority w:val="99"/>
    <w:semiHidden/>
    <w:unhideWhenUsed/>
    <w:rsid w:val="00EA7B5A"/>
    <w:pPr>
      <w:jc w:val="both"/>
    </w:pPr>
    <w:rPr>
      <w:rFonts w:ascii="Arial" w:eastAsia="Times New Roman" w:hAnsi="Arial" w:cs="Times New Roman"/>
      <w:color w:val="auto"/>
      <w:szCs w:val="20"/>
    </w:rPr>
  </w:style>
  <w:style w:type="character" w:customStyle="1" w:styleId="30">
    <w:name w:val="Основной текст 3 Знак"/>
    <w:basedOn w:val="a0"/>
    <w:link w:val="3"/>
    <w:uiPriority w:val="99"/>
    <w:semiHidden/>
    <w:rsid w:val="00EA7B5A"/>
    <w:rPr>
      <w:rFonts w:ascii="Arial" w:eastAsia="Times New Roman" w:hAnsi="Arial" w:cs="Times New Roman"/>
      <w:sz w:val="24"/>
      <w:szCs w:val="20"/>
      <w:lang w:eastAsia="ru-RU"/>
    </w:rPr>
  </w:style>
  <w:style w:type="paragraph" w:customStyle="1" w:styleId="ConsPlusTitle">
    <w:name w:val="ConsPlusTitle"/>
    <w:uiPriority w:val="99"/>
    <w:rsid w:val="00EA7B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2"/>
    <w:basedOn w:val="a0"/>
    <w:rsid w:val="00EA7B5A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3"/>
      <w:szCs w:val="23"/>
      <w:u w:val="none"/>
      <w:effect w:val="none"/>
    </w:rPr>
  </w:style>
  <w:style w:type="paragraph" w:styleId="a3">
    <w:name w:val="Balloon Text"/>
    <w:basedOn w:val="a"/>
    <w:link w:val="a4"/>
    <w:uiPriority w:val="99"/>
    <w:semiHidden/>
    <w:unhideWhenUsed/>
    <w:rsid w:val="00877A4A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77A4A"/>
    <w:rPr>
      <w:rFonts w:ascii="Segoe UI" w:eastAsia="Arial Unicode MS" w:hAnsi="Segoe UI" w:cs="Segoe UI"/>
      <w:color w:val="000000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A51101"/>
    <w:pPr>
      <w:ind w:left="720"/>
      <w:contextualSpacing/>
    </w:pPr>
  </w:style>
  <w:style w:type="character" w:styleId="a6">
    <w:name w:val="Hyperlink"/>
    <w:rsid w:val="00690FB6"/>
    <w:rPr>
      <w:color w:val="0000FF"/>
      <w:u w:val="single"/>
    </w:rPr>
  </w:style>
  <w:style w:type="table" w:styleId="a7">
    <w:name w:val="Table Grid"/>
    <w:basedOn w:val="a1"/>
    <w:uiPriority w:val="39"/>
    <w:rsid w:val="009D096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672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4</cp:revision>
  <cp:lastPrinted>2022-12-01T04:00:00Z</cp:lastPrinted>
  <dcterms:created xsi:type="dcterms:W3CDTF">2022-11-22T05:59:00Z</dcterms:created>
  <dcterms:modified xsi:type="dcterms:W3CDTF">2022-12-01T04:00:00Z</dcterms:modified>
</cp:coreProperties>
</file>