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720CB9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552D4E">
        <w:rPr>
          <w:rFonts w:ascii="Times New Roman" w:hAnsi="Times New Roman" w:cs="Times New Roman"/>
          <w:sz w:val="24"/>
          <w:szCs w:val="24"/>
        </w:rPr>
        <w:t xml:space="preserve"> </w:t>
      </w:r>
      <w:r w:rsidR="007F6F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7F6F3B">
        <w:rPr>
          <w:rFonts w:ascii="Times New Roman" w:hAnsi="Times New Roman" w:cs="Times New Roman"/>
          <w:sz w:val="24"/>
          <w:szCs w:val="24"/>
        </w:rPr>
        <w:t>03.05.2023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7F6F3B">
        <w:rPr>
          <w:rFonts w:ascii="Times New Roman" w:hAnsi="Times New Roman" w:cs="Times New Roman"/>
          <w:sz w:val="24"/>
          <w:szCs w:val="24"/>
        </w:rPr>
        <w:t>114</w:t>
      </w:r>
    </w:p>
    <w:p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48F8" w:rsidRDefault="00AC6200" w:rsidP="00720CB9">
      <w:pPr>
        <w:pStyle w:val="1"/>
        <w:jc w:val="center"/>
      </w:pPr>
      <w:proofErr w:type="gramStart"/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720CB9">
        <w:t>Александровка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720CB9">
        <w:t>Александровка</w:t>
      </w:r>
      <w:r w:rsidRPr="00A048F8">
        <w:t xml:space="preserve"> муниципального района Ставропольский Самарской области от</w:t>
      </w:r>
      <w:r w:rsidR="00720CB9">
        <w:t xml:space="preserve"> </w:t>
      </w:r>
      <w:r w:rsidR="009B7CB1" w:rsidRPr="00A048F8">
        <w:t>1</w:t>
      </w:r>
      <w:r w:rsidR="00DE52B2" w:rsidRPr="00A048F8">
        <w:t>5.03.</w:t>
      </w:r>
      <w:r w:rsidR="009B7CB1" w:rsidRPr="00A048F8">
        <w:t>201</w:t>
      </w:r>
      <w:r w:rsidR="00DE52B2" w:rsidRPr="00A048F8">
        <w:t>6</w:t>
      </w:r>
      <w:r w:rsidR="00720CB9">
        <w:t xml:space="preserve"> </w:t>
      </w:r>
      <w:r w:rsidR="009B7CB1" w:rsidRPr="00A048F8">
        <w:t>года</w:t>
      </w:r>
      <w:r w:rsidR="00720CB9">
        <w:t xml:space="preserve"> </w:t>
      </w:r>
      <w:r w:rsidRPr="00A048F8">
        <w:t>№</w:t>
      </w:r>
      <w:r w:rsidR="00720CB9">
        <w:t xml:space="preserve"> 32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720CB9">
        <w:t>Александровка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  <w:proofErr w:type="gramEnd"/>
    </w:p>
    <w:p w:rsidR="00157192" w:rsidRPr="00157192" w:rsidRDefault="00157192" w:rsidP="00157192"/>
    <w:p w:rsidR="00106F38" w:rsidRPr="00106F38" w:rsidRDefault="00B46823" w:rsidP="00720C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tab/>
      </w:r>
      <w:proofErr w:type="gramStart"/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</w:t>
      </w:r>
      <w:proofErr w:type="gramEnd"/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</w:t>
      </w:r>
      <w:proofErr w:type="gramStart"/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proofErr w:type="gramEnd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уководствуясь Уставом сельского поселения </w:t>
      </w:r>
      <w:r w:rsidR="00720CB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Александровка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720CB9">
        <w:rPr>
          <w:rFonts w:ascii="Times New Roman" w:hAnsi="Times New Roman" w:cs="Times New Roman"/>
          <w:color w:val="000000"/>
          <w:spacing w:val="-5"/>
          <w:sz w:val="24"/>
          <w:szCs w:val="24"/>
        </w:rPr>
        <w:t>Александровка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:rsidR="00106F38" w:rsidRPr="00157192" w:rsidRDefault="00106F38" w:rsidP="00720C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157192" w:rsidRPr="00720CB9" w:rsidRDefault="00106F38" w:rsidP="00720CB9">
      <w:pPr>
        <w:pStyle w:val="1"/>
        <w:jc w:val="both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720CB9">
        <w:rPr>
          <w:b w:val="0"/>
          <w:bCs/>
        </w:rPr>
        <w:t>Александровка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720CB9">
        <w:rPr>
          <w:b w:val="0"/>
          <w:bCs/>
        </w:rPr>
        <w:t>Александровка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 </w:t>
      </w:r>
      <w:r w:rsidR="00720CB9">
        <w:rPr>
          <w:b w:val="0"/>
          <w:bCs/>
        </w:rPr>
        <w:t>от         15.03.2016 года  № 32</w:t>
      </w:r>
      <w:r w:rsidR="00A048F8" w:rsidRPr="00A048F8">
        <w:rPr>
          <w:b w:val="0"/>
          <w:bCs/>
        </w:rPr>
        <w:t xml:space="preserve"> «О налоге на имущество физических лиц на территории сельского поселения </w:t>
      </w:r>
      <w:r w:rsidR="00720CB9">
        <w:rPr>
          <w:b w:val="0"/>
          <w:bCs/>
        </w:rPr>
        <w:t>Александровка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>(дале</w:t>
      </w:r>
      <w:proofErr w:type="gramStart"/>
      <w:r w:rsidR="005A7549">
        <w:rPr>
          <w:b w:val="0"/>
          <w:bCs/>
        </w:rPr>
        <w:t>е-</w:t>
      </w:r>
      <w:proofErr w:type="gramEnd"/>
      <w:r w:rsidR="005A7549">
        <w:rPr>
          <w:b w:val="0"/>
          <w:bCs/>
        </w:rPr>
        <w:t xml:space="preserve">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:rsidR="008B2DB1" w:rsidRPr="00157192" w:rsidRDefault="005A7549" w:rsidP="00720CB9">
      <w:pPr>
        <w:pStyle w:val="a6"/>
        <w:numPr>
          <w:ilvl w:val="1"/>
          <w:numId w:val="1"/>
        </w:numPr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>П</w:t>
      </w:r>
      <w:r w:rsidR="008B2DB1">
        <w:rPr>
          <w:color w:val="000000"/>
          <w:spacing w:val="-7"/>
          <w:sz w:val="24"/>
          <w:szCs w:val="24"/>
        </w:rPr>
        <w:t>ункт</w:t>
      </w:r>
      <w:r>
        <w:rPr>
          <w:color w:val="000000"/>
          <w:spacing w:val="-7"/>
          <w:sz w:val="24"/>
          <w:szCs w:val="24"/>
        </w:rPr>
        <w:t xml:space="preserve"> 2.</w:t>
      </w:r>
      <w:r w:rsidR="008B2DB1">
        <w:rPr>
          <w:color w:val="000000"/>
          <w:spacing w:val="-7"/>
          <w:sz w:val="24"/>
          <w:szCs w:val="24"/>
        </w:rPr>
        <w:t xml:space="preserve"> 1</w:t>
      </w:r>
      <w:r w:rsidR="00720CB9">
        <w:rPr>
          <w:color w:val="000000"/>
          <w:spacing w:val="-7"/>
          <w:sz w:val="24"/>
          <w:szCs w:val="24"/>
        </w:rPr>
        <w:t xml:space="preserve">. </w:t>
      </w:r>
      <w:r w:rsidRPr="00ED4A4E">
        <w:rPr>
          <w:color w:val="000000"/>
          <w:spacing w:val="-7"/>
          <w:sz w:val="24"/>
          <w:szCs w:val="24"/>
        </w:rPr>
        <w:t>Порядка</w:t>
      </w:r>
      <w:r w:rsidR="00720CB9">
        <w:rPr>
          <w:color w:val="000000"/>
          <w:spacing w:val="-7"/>
          <w:sz w:val="24"/>
          <w:szCs w:val="24"/>
        </w:rPr>
        <w:t xml:space="preserve"> </w:t>
      </w:r>
      <w:r w:rsidR="009D2842" w:rsidRPr="00ED4A4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="008B2DB1" w:rsidRPr="00ED4A4E">
        <w:rPr>
          <w:color w:val="000000"/>
          <w:spacing w:val="-7"/>
          <w:sz w:val="24"/>
          <w:szCs w:val="24"/>
        </w:rPr>
        <w:t>:</w:t>
      </w:r>
    </w:p>
    <w:p w:rsidR="00E55D10" w:rsidRPr="00720CB9" w:rsidRDefault="008B2DB1" w:rsidP="00E55D10">
      <w:pPr>
        <w:pStyle w:val="s1"/>
        <w:shd w:val="clear" w:color="auto" w:fill="FFFFFF"/>
        <w:spacing w:before="0" w:beforeAutospacing="0" w:after="0" w:afterAutospacing="0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:rsidR="00E55D10" w:rsidRPr="0051219A" w:rsidRDefault="00720CB9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</w:t>
      </w:r>
      <w:r w:rsidR="007F6F3B">
        <w:t xml:space="preserve"> </w:t>
      </w:r>
      <w:r w:rsidR="00E55D10" w:rsidRPr="0051219A">
        <w:t>В случае</w:t>
      </w:r>
      <w:proofErr w:type="gramStart"/>
      <w:r w:rsidR="00E55D10" w:rsidRPr="0051219A">
        <w:t>,</w:t>
      </w:r>
      <w:proofErr w:type="gramEnd"/>
      <w:r w:rsidR="00E55D10" w:rsidRPr="0051219A">
        <w:t xml:space="preserve">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6" w:anchor="block_20000" w:history="1">
        <w:r w:rsidR="00E55D10" w:rsidRPr="0051219A">
          <w:rPr>
            <w:rStyle w:val="a7"/>
            <w:color w:val="auto"/>
          </w:rPr>
          <w:t>запрашивает</w:t>
        </w:r>
      </w:hyperlink>
      <w:r w:rsidR="00E55D10"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lastRenderedPageBreak/>
        <w:t xml:space="preserve">   </w:t>
      </w:r>
      <w:r w:rsidR="00E55D10"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 </w:t>
      </w:r>
      <w:r w:rsidR="00E55D10" w:rsidRPr="0051219A">
        <w:t>Налоговый орган в течение трех дней со дня получения указанного сообщения обязан </w:t>
      </w:r>
      <w:hyperlink r:id="rId7" w:anchor="block_30000" w:history="1">
        <w:r w:rsidR="00E55D10" w:rsidRPr="0051219A">
          <w:rPr>
            <w:rStyle w:val="a7"/>
            <w:color w:val="auto"/>
          </w:rPr>
          <w:t>проинформировать</w:t>
        </w:r>
      </w:hyperlink>
      <w:r w:rsidR="00E55D10"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 </w:t>
      </w:r>
      <w:r w:rsidR="00E55D10"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 </w:t>
      </w:r>
      <w:r w:rsidR="00E55D10"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 </w:t>
      </w:r>
      <w:r w:rsidR="00E55D10"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:rsidR="00E55D10" w:rsidRPr="0051219A" w:rsidRDefault="007F6F3B" w:rsidP="00720CB9">
      <w:pPr>
        <w:pStyle w:val="s1"/>
        <w:shd w:val="clear" w:color="auto" w:fill="FFFFFF"/>
        <w:spacing w:before="0" w:beforeAutospacing="0" w:after="0" w:afterAutospacing="0"/>
        <w:jc w:val="both"/>
      </w:pPr>
      <w:r>
        <w:t xml:space="preserve">   </w:t>
      </w:r>
      <w:hyperlink r:id="rId8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9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0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1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2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:rsidR="00552D4E" w:rsidRPr="007F6F3B" w:rsidRDefault="00E55D10" w:rsidP="007F6F3B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 w:rsidRPr="0051219A">
        <w:t>В случае</w:t>
      </w:r>
      <w:proofErr w:type="gramStart"/>
      <w:r w:rsidRPr="0051219A">
        <w:t>,</w:t>
      </w:r>
      <w:proofErr w:type="gramEnd"/>
      <w:r w:rsidRPr="0051219A">
        <w:t xml:space="preserve">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3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:rsidR="00157192" w:rsidRPr="007F67E4" w:rsidRDefault="005100B3" w:rsidP="00720CB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720CB9"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720CB9">
        <w:rPr>
          <w:rFonts w:ascii="Times New Roman" w:hAnsi="Times New Roman" w:cs="Times New Roman"/>
          <w:sz w:val="24"/>
          <w:szCs w:val="24"/>
        </w:rPr>
        <w:t>Александровка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4" w:history="1"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20CB9" w:rsidRPr="00720C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5100B3" w:rsidRDefault="005100B3" w:rsidP="00720CB9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ED4A4E">
        <w:rPr>
          <w:color w:val="000000"/>
          <w:spacing w:val="-5"/>
          <w:sz w:val="24"/>
          <w:szCs w:val="24"/>
        </w:rPr>
        <w:t>имущественному налогу</w:t>
      </w:r>
      <w:r w:rsidRPr="00187797">
        <w:rPr>
          <w:color w:val="000000"/>
          <w:spacing w:val="-5"/>
          <w:sz w:val="24"/>
          <w:szCs w:val="24"/>
        </w:rPr>
        <w:t xml:space="preserve">и распространяет свое действие на </w:t>
      </w:r>
      <w:proofErr w:type="gramStart"/>
      <w:r w:rsidRPr="00187797">
        <w:rPr>
          <w:color w:val="000000"/>
          <w:spacing w:val="-5"/>
          <w:sz w:val="24"/>
          <w:szCs w:val="24"/>
        </w:rPr>
        <w:t>правоотн</w:t>
      </w:r>
      <w:r>
        <w:rPr>
          <w:color w:val="000000"/>
          <w:spacing w:val="-5"/>
          <w:sz w:val="24"/>
          <w:szCs w:val="24"/>
        </w:rPr>
        <w:t>ошения</w:t>
      </w:r>
      <w:proofErr w:type="gramEnd"/>
      <w:r>
        <w:rPr>
          <w:color w:val="000000"/>
          <w:spacing w:val="-5"/>
          <w:sz w:val="24"/>
          <w:szCs w:val="24"/>
        </w:rPr>
        <w:t xml:space="preserve">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720CB9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720CB9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720CB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Ю. С. Солопова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720CB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720CB9">
              <w:rPr>
                <w:rFonts w:ascii="Times New Roman" w:hAnsi="Times New Roman" w:cs="Times New Roman"/>
                <w:sz w:val="24"/>
                <w:szCs w:val="24"/>
              </w:rPr>
              <w:t xml:space="preserve">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720CB9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9B7CB1" w:rsidRDefault="005100B3" w:rsidP="00720CB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:rsidR="00A048F8" w:rsidRPr="00E44997" w:rsidRDefault="00A048F8" w:rsidP="00720CB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720CB9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720CB9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Т. В. Тиханова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552D4E">
      <w:pgSz w:w="11906" w:h="16838"/>
      <w:pgMar w:top="567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2214B0"/>
    <w:multiLevelType w:val="multilevel"/>
    <w:tmpl w:val="C7745C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32181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4A75DF"/>
    <w:rsid w:val="005100B3"/>
    <w:rsid w:val="0051219A"/>
    <w:rsid w:val="00552D4E"/>
    <w:rsid w:val="00560C5B"/>
    <w:rsid w:val="0057050C"/>
    <w:rsid w:val="005A7549"/>
    <w:rsid w:val="00606FD8"/>
    <w:rsid w:val="00627699"/>
    <w:rsid w:val="006979D4"/>
    <w:rsid w:val="006B19C8"/>
    <w:rsid w:val="00720CB9"/>
    <w:rsid w:val="0074263C"/>
    <w:rsid w:val="00755D2D"/>
    <w:rsid w:val="007A3372"/>
    <w:rsid w:val="007D6488"/>
    <w:rsid w:val="007E78A2"/>
    <w:rsid w:val="007F6F3B"/>
    <w:rsid w:val="00827293"/>
    <w:rsid w:val="0086037F"/>
    <w:rsid w:val="00864AB6"/>
    <w:rsid w:val="008B2DB1"/>
    <w:rsid w:val="009432DB"/>
    <w:rsid w:val="009B0AEF"/>
    <w:rsid w:val="009B7CB1"/>
    <w:rsid w:val="009C3D03"/>
    <w:rsid w:val="009D2842"/>
    <w:rsid w:val="009F3E46"/>
    <w:rsid w:val="00A048F8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Без интервала1"/>
    <w:rsid w:val="00552D4E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s://base.garant.ru/404810763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ase.garant.ru/74979713/a496d02287c1e8a2f8df9041972293a4/" TargetMode="External"/><Relationship Id="rId12" Type="http://schemas.openxmlformats.org/officeDocument/2006/relationships/hyperlink" Target="https://base.garant.ru/73447225/f7ee959fd36b5699076b35abf4f52c5c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base.garant.ru/74979713/62ca3c9a93aac147338fa0b3dccb5683/" TargetMode="External"/><Relationship Id="rId11" Type="http://schemas.openxmlformats.org/officeDocument/2006/relationships/hyperlink" Target="https://base.garant.ru/73447225/53f89421bbdaf741eb2d1ecc4ddb4c33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ivo.garan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vo.garant.ru/" TargetMode="External"/><Relationship Id="rId14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1071</Words>
  <Characters>6110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4</cp:revision>
  <cp:lastPrinted>2023-05-05T04:13:00Z</cp:lastPrinted>
  <dcterms:created xsi:type="dcterms:W3CDTF">2023-03-21T11:54:00Z</dcterms:created>
  <dcterms:modified xsi:type="dcterms:W3CDTF">2023-05-05T04:13:00Z</dcterms:modified>
</cp:coreProperties>
</file>