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EFB" w:rsidRDefault="00856EFB" w:rsidP="00856EFB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56EFB" w:rsidRDefault="00856EFB" w:rsidP="00856EFB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Приложение 1</w:t>
      </w:r>
    </w:p>
    <w:p w:rsidR="00856EFB" w:rsidRDefault="00856EFB" w:rsidP="00856EFB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856EFB" w:rsidRDefault="00856EFB" w:rsidP="00856EFB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856EFB" w:rsidRPr="00DD6240" w:rsidRDefault="00856EFB" w:rsidP="00856EFB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DD6240">
        <w:rPr>
          <w:rFonts w:ascii="Times New Roman" w:hAnsi="Times New Roman" w:cs="Times New Roman"/>
          <w:sz w:val="24"/>
          <w:szCs w:val="24"/>
        </w:rPr>
        <w:t xml:space="preserve">Председателю </w:t>
      </w:r>
    </w:p>
    <w:p w:rsidR="00856EFB" w:rsidRPr="00DD6240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sz w:val="24"/>
          <w:szCs w:val="24"/>
        </w:rPr>
      </w:pPr>
      <w:r w:rsidRPr="00DD6240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856EFB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Александровка </w:t>
      </w:r>
    </w:p>
    <w:p w:rsidR="00856EFB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</w:t>
      </w:r>
    </w:p>
    <w:p w:rsidR="00856EFB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856EFB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856EFB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856EFB" w:rsidRPr="00A8311D" w:rsidRDefault="00856EFB" w:rsidP="00856EFB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856EFB" w:rsidRPr="00A05A3F" w:rsidRDefault="00856EFB" w:rsidP="00856EFB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56EFB" w:rsidRDefault="00856EFB" w:rsidP="00856EFB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1F689C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856EFB" w:rsidRDefault="00856EFB" w:rsidP="00856EFB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856EFB" w:rsidRDefault="00856EFB" w:rsidP="00856EFB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которая приводит </w:t>
      </w:r>
    </w:p>
    <w:p w:rsidR="00856EFB" w:rsidRDefault="00856EFB" w:rsidP="00856EFB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p w:rsidR="00856EFB" w:rsidRDefault="00856EFB" w:rsidP="00856EFB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56EFB" w:rsidRDefault="00856EFB" w:rsidP="00856EFB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Сообщаю, о </w:t>
      </w:r>
      <w:r w:rsidRPr="0053072F">
        <w:rPr>
          <w:rFonts w:ascii="Times New Roman" w:hAnsi="Times New Roman" w:cs="Times New Roman"/>
          <w:color w:val="000000"/>
          <w:sz w:val="24"/>
          <w:szCs w:val="24"/>
        </w:rPr>
        <w:t xml:space="preserve">возникновении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у меня </w:t>
      </w:r>
      <w:r w:rsidRPr="0053072F">
        <w:rPr>
          <w:rFonts w:ascii="Times New Roman" w:hAnsi="Times New Roman" w:cs="Times New Roman"/>
          <w:color w:val="000000"/>
          <w:sz w:val="24"/>
          <w:szCs w:val="24"/>
        </w:rPr>
        <w:t>личной заинтересова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нности при исполнении </w:t>
      </w:r>
      <w:r w:rsidRPr="0053072F">
        <w:rPr>
          <w:rFonts w:ascii="Times New Roman" w:hAnsi="Times New Roman" w:cs="Times New Roman"/>
          <w:color w:val="000000"/>
          <w:sz w:val="24"/>
          <w:szCs w:val="24"/>
        </w:rPr>
        <w:t>должностных обязанностей, которая приводит или может привести к конфликту интересов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(нужное подчеркнуть).</w:t>
      </w:r>
    </w:p>
    <w:p w:rsidR="00856EFB" w:rsidRDefault="00856EFB" w:rsidP="00856EFB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__________________________________________________________________________________________________________________________________________________________________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856EFB" w:rsidRPr="00DD6240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</w:t>
      </w:r>
      <w:r w:rsidRPr="00DD6240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Pr="00DD624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при рассмотрении настоящего уведомления (нужное подчеркнуть).</w:t>
      </w:r>
    </w:p>
    <w:p w:rsidR="00856EFB" w:rsidRPr="00DD6240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«_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_»_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____________20__г.                                                       _____________________________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(подпись лица, (расшифровка подписи)</w:t>
      </w:r>
    </w:p>
    <w:p w:rsidR="00856EFB" w:rsidRDefault="00856EFB" w:rsidP="00856EFB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направившего уведомление)</w:t>
      </w:r>
    </w:p>
    <w:p w:rsidR="00856EFB" w:rsidRPr="0053072F" w:rsidRDefault="00856EFB" w:rsidP="00856EFB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56EFB" w:rsidRPr="001F689C" w:rsidRDefault="00856EFB" w:rsidP="00856EF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25A5B" w:rsidRDefault="00E25A5B"/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9E"/>
    <w:rsid w:val="00856EFB"/>
    <w:rsid w:val="00943F9E"/>
    <w:rsid w:val="00E25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9C607"/>
  <w15:chartTrackingRefBased/>
  <w15:docId w15:val="{EFB58CC3-7111-4F6B-B01B-4BC951C51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1732</Characters>
  <Application>Microsoft Office Word</Application>
  <DocSecurity>0</DocSecurity>
  <Lines>14</Lines>
  <Paragraphs>4</Paragraphs>
  <ScaleCrop>false</ScaleCrop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2</cp:revision>
  <dcterms:created xsi:type="dcterms:W3CDTF">2024-07-23T09:46:00Z</dcterms:created>
  <dcterms:modified xsi:type="dcterms:W3CDTF">2024-07-23T09:46:00Z</dcterms:modified>
</cp:coreProperties>
</file>